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27" w:rsidRDefault="00480906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CD6827" w:rsidRDefault="00CD6827">
      <w:pPr>
        <w:pStyle w:val="a3"/>
        <w:spacing w:line="560" w:lineRule="exact"/>
        <w:ind w:firstLineChars="0" w:firstLine="0"/>
      </w:pPr>
    </w:p>
    <w:p w:rsidR="00CD6827" w:rsidRDefault="00CD682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</w:p>
    <w:p w:rsidR="00CD6827" w:rsidRDefault="0048090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内蒙古自治区创新联合体组建协议</w:t>
      </w:r>
    </w:p>
    <w:p w:rsidR="00CD6827" w:rsidRDefault="00480906">
      <w:pPr>
        <w:spacing w:line="7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（参考模板）</w:t>
      </w:r>
    </w:p>
    <w:p w:rsidR="00CD6827" w:rsidRDefault="00CD6827">
      <w:pPr>
        <w:spacing w:line="560" w:lineRule="exact"/>
        <w:rPr>
          <w:szCs w:val="24"/>
        </w:rPr>
      </w:pPr>
    </w:p>
    <w:p w:rsidR="00CD6827" w:rsidRDefault="00CD6827">
      <w:pPr>
        <w:spacing w:line="560" w:lineRule="exact"/>
        <w:rPr>
          <w:szCs w:val="24"/>
        </w:rPr>
      </w:pPr>
    </w:p>
    <w:p w:rsidR="00CD6827" w:rsidRDefault="00CD6827">
      <w:pPr>
        <w:spacing w:line="560" w:lineRule="exact"/>
        <w:rPr>
          <w:rFonts w:ascii="宋体" w:hAnsi="宋体"/>
          <w:sz w:val="32"/>
          <w:szCs w:val="32"/>
        </w:rPr>
      </w:pPr>
    </w:p>
    <w:p w:rsidR="00CD6827" w:rsidRDefault="00CD6827">
      <w:pPr>
        <w:spacing w:line="560" w:lineRule="exact"/>
        <w:rPr>
          <w:rFonts w:ascii="宋体" w:hAnsi="宋体" w:cs="宋体"/>
          <w:sz w:val="32"/>
          <w:szCs w:val="32"/>
        </w:rPr>
      </w:pPr>
    </w:p>
    <w:p w:rsidR="00CD6827" w:rsidRDefault="00480906">
      <w:pPr>
        <w:spacing w:line="560" w:lineRule="exact"/>
        <w:ind w:firstLineChars="200" w:firstLine="640"/>
        <w:rPr>
          <w:rFonts w:eastAsia="仿宋_GB2312"/>
          <w:spacing w:val="-24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创新联合体名称：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行业类别名称</w:t>
      </w:r>
      <w:r>
        <w:rPr>
          <w:rFonts w:eastAsia="仿宋_GB2312"/>
          <w:sz w:val="32"/>
          <w:szCs w:val="32"/>
        </w:rPr>
        <w:t>：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z w:val="32"/>
          <w:szCs w:val="32"/>
        </w:rPr>
        <w:t>牵头单位</w:t>
      </w:r>
      <w:r>
        <w:rPr>
          <w:rFonts w:eastAsia="仿宋_GB2312"/>
          <w:spacing w:val="-10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>（盖章）</w:t>
      </w:r>
    </w:p>
    <w:p w:rsidR="00CD6827" w:rsidRDefault="00CD68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D6827" w:rsidRDefault="00CD68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D6827" w:rsidRDefault="00CD68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D6827" w:rsidRDefault="00CD68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填报日期：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CD6827" w:rsidRDefault="00CD6827">
      <w:pPr>
        <w:pStyle w:val="a3"/>
        <w:spacing w:line="560" w:lineRule="exact"/>
        <w:ind w:firstLineChars="0" w:firstLine="0"/>
        <w:rPr>
          <w:rFonts w:ascii="宋体" w:hAnsi="宋体" w:cs="宋体"/>
          <w:snapToGrid w:val="0"/>
          <w:spacing w:val="2"/>
          <w:sz w:val="30"/>
          <w:szCs w:val="30"/>
        </w:rPr>
      </w:pPr>
    </w:p>
    <w:p w:rsidR="00CD6827" w:rsidRDefault="00CD6827">
      <w:pPr>
        <w:pStyle w:val="a3"/>
        <w:spacing w:line="560" w:lineRule="exact"/>
        <w:ind w:firstLine="608"/>
        <w:rPr>
          <w:rFonts w:ascii="宋体" w:hAnsi="宋体" w:cs="宋体"/>
          <w:snapToGrid w:val="0"/>
          <w:spacing w:val="2"/>
          <w:sz w:val="30"/>
          <w:szCs w:val="30"/>
        </w:rPr>
      </w:pPr>
    </w:p>
    <w:p w:rsidR="00CD6827" w:rsidRDefault="00CD6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D6827" w:rsidRDefault="00CD6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D6827" w:rsidRDefault="00CD68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D6827" w:rsidRDefault="0048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为推动内蒙古自治区*****科技创新、技术进步和成果转化，依据内蒙古自治区*****产业目前实际情况和自治区*****重大科技专项要求，成立内蒙古自治区*****创新联合体（以下简称联合体），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经所有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成员单位同意，签署联合组建协议，内容如下。</w:t>
      </w:r>
    </w:p>
    <w:p w:rsidR="00CD6827" w:rsidRDefault="0048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一、参与单位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牵头单位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核心层单位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紧密合作单位</w:t>
      </w:r>
    </w:p>
    <w:p w:rsidR="00CD6827" w:rsidRDefault="004809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一般协作层单位</w:t>
      </w:r>
    </w:p>
    <w:p w:rsidR="00CD6827" w:rsidRDefault="0048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二、技术创新目标</w:t>
      </w:r>
    </w:p>
    <w:p w:rsidR="00CD6827" w:rsidRDefault="0048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三、任务具体分工</w:t>
      </w:r>
    </w:p>
    <w:p w:rsidR="00CD6827" w:rsidRDefault="0048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四、各成员单位的责权利（明确创新联合体解散时各成员单位的权责分配）</w:t>
      </w:r>
    </w:p>
    <w:p w:rsidR="00CD6827" w:rsidRDefault="0048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五、科技成果、知识产权归属、许可使用和转化收益等分配办法</w:t>
      </w:r>
    </w:p>
    <w:p w:rsidR="00CD6827" w:rsidRDefault="0048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六、科研诚信追究方式</w:t>
      </w:r>
    </w:p>
    <w:p w:rsidR="00CD6827" w:rsidRDefault="0048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七、违约责任追究方式</w:t>
      </w:r>
    </w:p>
    <w:p w:rsidR="00CD6827" w:rsidRDefault="00480906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八、所有成员单位签章</w:t>
      </w:r>
    </w:p>
    <w:p w:rsidR="00CD6827" w:rsidRDefault="00CD6827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CD6827" w:rsidRDefault="00CD6827">
      <w:pPr>
        <w:spacing w:line="560" w:lineRule="exact"/>
        <w:jc w:val="left"/>
      </w:pPr>
    </w:p>
    <w:p w:rsidR="00CD6827" w:rsidRDefault="00CD6827">
      <w:pPr>
        <w:spacing w:line="560" w:lineRule="exact"/>
        <w:jc w:val="left"/>
      </w:pPr>
    </w:p>
    <w:p w:rsidR="00CD6827" w:rsidRDefault="00480906">
      <w:pPr>
        <w:spacing w:line="560" w:lineRule="exact"/>
        <w:jc w:val="left"/>
      </w:pPr>
      <w:r>
        <w:rPr>
          <w:rFonts w:hint="eastAsia"/>
          <w:b/>
          <w:sz w:val="24"/>
          <w:szCs w:val="24"/>
        </w:rPr>
        <w:t>注：此模板仅供参考，各单位可以根据实际情况自行起草。</w:t>
      </w:r>
      <w:bookmarkStart w:id="0" w:name="_GoBack"/>
      <w:bookmarkEnd w:id="0"/>
    </w:p>
    <w:sectPr w:rsidR="00CD6827" w:rsidSect="004D4C75">
      <w:footerReference w:type="default" r:id="rId7"/>
      <w:pgSz w:w="11906" w:h="16838"/>
      <w:pgMar w:top="2098" w:right="1531" w:bottom="1418" w:left="1531" w:header="851" w:footer="851" w:gutter="0"/>
      <w:pgNumType w:start="1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CB" w:rsidRDefault="006756CB">
      <w:r>
        <w:separator/>
      </w:r>
    </w:p>
  </w:endnote>
  <w:endnote w:type="continuationSeparator" w:id="0">
    <w:p w:rsidR="006756CB" w:rsidRDefault="0067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27" w:rsidRDefault="0048090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C75" w:rsidRPr="004D4C75">
      <w:rPr>
        <w:noProof/>
        <w:lang w:val="zh-CN"/>
      </w:rPr>
      <w:t>2</w:t>
    </w:r>
    <w:r>
      <w:fldChar w:fldCharType="end"/>
    </w:r>
  </w:p>
  <w:p w:rsidR="00CD6827" w:rsidRDefault="00CD68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CB" w:rsidRDefault="006756CB">
      <w:r>
        <w:separator/>
      </w:r>
    </w:p>
  </w:footnote>
  <w:footnote w:type="continuationSeparator" w:id="0">
    <w:p w:rsidR="006756CB" w:rsidRDefault="0067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C10"/>
    <w:multiLevelType w:val="multilevel"/>
    <w:tmpl w:val="107F1C1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4556D7"/>
    <w:multiLevelType w:val="multilevel"/>
    <w:tmpl w:val="444556D7"/>
    <w:lvl w:ilvl="0">
      <w:start w:val="1"/>
      <w:numFmt w:val="japaneseCounting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7" w:hanging="420"/>
      </w:pPr>
    </w:lvl>
    <w:lvl w:ilvl="2">
      <w:start w:val="1"/>
      <w:numFmt w:val="lowerRoman"/>
      <w:lvlText w:val="%3."/>
      <w:lvlJc w:val="right"/>
      <w:pPr>
        <w:ind w:left="1187" w:hanging="420"/>
      </w:pPr>
    </w:lvl>
    <w:lvl w:ilvl="3">
      <w:start w:val="1"/>
      <w:numFmt w:val="decimal"/>
      <w:lvlText w:val="%4."/>
      <w:lvlJc w:val="left"/>
      <w:pPr>
        <w:ind w:left="1607" w:hanging="420"/>
      </w:pPr>
    </w:lvl>
    <w:lvl w:ilvl="4">
      <w:start w:val="1"/>
      <w:numFmt w:val="lowerLetter"/>
      <w:lvlText w:val="%5)"/>
      <w:lvlJc w:val="left"/>
      <w:pPr>
        <w:ind w:left="2027" w:hanging="420"/>
      </w:pPr>
    </w:lvl>
    <w:lvl w:ilvl="5">
      <w:start w:val="1"/>
      <w:numFmt w:val="lowerRoman"/>
      <w:lvlText w:val="%6."/>
      <w:lvlJc w:val="right"/>
      <w:pPr>
        <w:ind w:left="2447" w:hanging="420"/>
      </w:pPr>
    </w:lvl>
    <w:lvl w:ilvl="6">
      <w:start w:val="1"/>
      <w:numFmt w:val="decimal"/>
      <w:lvlText w:val="%7."/>
      <w:lvlJc w:val="left"/>
      <w:pPr>
        <w:ind w:left="2867" w:hanging="420"/>
      </w:pPr>
    </w:lvl>
    <w:lvl w:ilvl="7">
      <w:start w:val="1"/>
      <w:numFmt w:val="lowerLetter"/>
      <w:lvlText w:val="%8)"/>
      <w:lvlJc w:val="left"/>
      <w:pPr>
        <w:ind w:left="3287" w:hanging="420"/>
      </w:pPr>
    </w:lvl>
    <w:lvl w:ilvl="8">
      <w:start w:val="1"/>
      <w:numFmt w:val="lowerRoman"/>
      <w:lvlText w:val="%9."/>
      <w:lvlJc w:val="right"/>
      <w:pPr>
        <w:ind w:left="37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1"/>
    <w:rsid w:val="C6FB7431"/>
    <w:rsid w:val="FDFD6E38"/>
    <w:rsid w:val="000034A7"/>
    <w:rsid w:val="00010467"/>
    <w:rsid w:val="000308B7"/>
    <w:rsid w:val="0004385B"/>
    <w:rsid w:val="00056B37"/>
    <w:rsid w:val="00057251"/>
    <w:rsid w:val="000A29D4"/>
    <w:rsid w:val="000A6159"/>
    <w:rsid w:val="000D7248"/>
    <w:rsid w:val="000E17D9"/>
    <w:rsid w:val="000F33C0"/>
    <w:rsid w:val="000F423A"/>
    <w:rsid w:val="001048C5"/>
    <w:rsid w:val="00135DCB"/>
    <w:rsid w:val="00156794"/>
    <w:rsid w:val="00162FF9"/>
    <w:rsid w:val="00185BD4"/>
    <w:rsid w:val="001A225E"/>
    <w:rsid w:val="001A4070"/>
    <w:rsid w:val="001C4A18"/>
    <w:rsid w:val="001D4C1C"/>
    <w:rsid w:val="001E016C"/>
    <w:rsid w:val="001E31C7"/>
    <w:rsid w:val="001E3975"/>
    <w:rsid w:val="001E59A4"/>
    <w:rsid w:val="002020FA"/>
    <w:rsid w:val="00221AEC"/>
    <w:rsid w:val="00224905"/>
    <w:rsid w:val="00241BE9"/>
    <w:rsid w:val="00265602"/>
    <w:rsid w:val="002840FF"/>
    <w:rsid w:val="00293088"/>
    <w:rsid w:val="002A0EFA"/>
    <w:rsid w:val="002B2C3E"/>
    <w:rsid w:val="00312774"/>
    <w:rsid w:val="003143CB"/>
    <w:rsid w:val="00317F7B"/>
    <w:rsid w:val="003A0D3A"/>
    <w:rsid w:val="003B5341"/>
    <w:rsid w:val="003B7747"/>
    <w:rsid w:val="003C57E9"/>
    <w:rsid w:val="003D3344"/>
    <w:rsid w:val="003D4704"/>
    <w:rsid w:val="003E15FF"/>
    <w:rsid w:val="003E1825"/>
    <w:rsid w:val="003F756F"/>
    <w:rsid w:val="00402DAF"/>
    <w:rsid w:val="004314F3"/>
    <w:rsid w:val="0046779C"/>
    <w:rsid w:val="00480906"/>
    <w:rsid w:val="00486370"/>
    <w:rsid w:val="004B340D"/>
    <w:rsid w:val="004C1818"/>
    <w:rsid w:val="004D4C75"/>
    <w:rsid w:val="005002FD"/>
    <w:rsid w:val="0052567E"/>
    <w:rsid w:val="0052737C"/>
    <w:rsid w:val="0053144C"/>
    <w:rsid w:val="005365BC"/>
    <w:rsid w:val="00544018"/>
    <w:rsid w:val="0054580E"/>
    <w:rsid w:val="00564028"/>
    <w:rsid w:val="00570B19"/>
    <w:rsid w:val="005851D7"/>
    <w:rsid w:val="00594CEE"/>
    <w:rsid w:val="005959B9"/>
    <w:rsid w:val="005C7831"/>
    <w:rsid w:val="005D235A"/>
    <w:rsid w:val="005D3FB4"/>
    <w:rsid w:val="0060339B"/>
    <w:rsid w:val="00661CF7"/>
    <w:rsid w:val="006756CB"/>
    <w:rsid w:val="0069291D"/>
    <w:rsid w:val="006D4755"/>
    <w:rsid w:val="006E68DA"/>
    <w:rsid w:val="006F28C1"/>
    <w:rsid w:val="007114C8"/>
    <w:rsid w:val="007243C2"/>
    <w:rsid w:val="007430DE"/>
    <w:rsid w:val="00752A8B"/>
    <w:rsid w:val="007800DD"/>
    <w:rsid w:val="007A2376"/>
    <w:rsid w:val="007B7FC5"/>
    <w:rsid w:val="007C221B"/>
    <w:rsid w:val="007D5430"/>
    <w:rsid w:val="007D6742"/>
    <w:rsid w:val="00800FF9"/>
    <w:rsid w:val="008150B3"/>
    <w:rsid w:val="00823FE1"/>
    <w:rsid w:val="0082726B"/>
    <w:rsid w:val="0083624C"/>
    <w:rsid w:val="00842BA8"/>
    <w:rsid w:val="008472CD"/>
    <w:rsid w:val="0086099E"/>
    <w:rsid w:val="0087019F"/>
    <w:rsid w:val="0087579A"/>
    <w:rsid w:val="008827DA"/>
    <w:rsid w:val="00893559"/>
    <w:rsid w:val="008A0A35"/>
    <w:rsid w:val="008A7E35"/>
    <w:rsid w:val="008C5CD3"/>
    <w:rsid w:val="008C7299"/>
    <w:rsid w:val="008F1555"/>
    <w:rsid w:val="008F3612"/>
    <w:rsid w:val="00933497"/>
    <w:rsid w:val="00935D73"/>
    <w:rsid w:val="009675C5"/>
    <w:rsid w:val="009A39BB"/>
    <w:rsid w:val="009A5A0D"/>
    <w:rsid w:val="009B4C33"/>
    <w:rsid w:val="009C0E33"/>
    <w:rsid w:val="009D2FBA"/>
    <w:rsid w:val="009F164A"/>
    <w:rsid w:val="00A10CD8"/>
    <w:rsid w:val="00A14E42"/>
    <w:rsid w:val="00A57D91"/>
    <w:rsid w:val="00A768CE"/>
    <w:rsid w:val="00A77FB8"/>
    <w:rsid w:val="00A814A4"/>
    <w:rsid w:val="00A84BB5"/>
    <w:rsid w:val="00A86E21"/>
    <w:rsid w:val="00A87E6E"/>
    <w:rsid w:val="00AE240F"/>
    <w:rsid w:val="00AE2559"/>
    <w:rsid w:val="00B04A5F"/>
    <w:rsid w:val="00B20D93"/>
    <w:rsid w:val="00B5089C"/>
    <w:rsid w:val="00B53C74"/>
    <w:rsid w:val="00B74D75"/>
    <w:rsid w:val="00BA24F8"/>
    <w:rsid w:val="00BB366D"/>
    <w:rsid w:val="00BB7699"/>
    <w:rsid w:val="00BD7374"/>
    <w:rsid w:val="00BE4DD9"/>
    <w:rsid w:val="00BE5841"/>
    <w:rsid w:val="00C00155"/>
    <w:rsid w:val="00C2283A"/>
    <w:rsid w:val="00C665A9"/>
    <w:rsid w:val="00C70FE5"/>
    <w:rsid w:val="00C932F0"/>
    <w:rsid w:val="00CA4770"/>
    <w:rsid w:val="00CC5FB3"/>
    <w:rsid w:val="00CD6827"/>
    <w:rsid w:val="00CE7B21"/>
    <w:rsid w:val="00D31EF2"/>
    <w:rsid w:val="00D42891"/>
    <w:rsid w:val="00D4439C"/>
    <w:rsid w:val="00DB2153"/>
    <w:rsid w:val="00DD1553"/>
    <w:rsid w:val="00E655E7"/>
    <w:rsid w:val="00EA0B76"/>
    <w:rsid w:val="00EC7DAD"/>
    <w:rsid w:val="00EE157C"/>
    <w:rsid w:val="00F16E25"/>
    <w:rsid w:val="00F61396"/>
    <w:rsid w:val="00F622E7"/>
    <w:rsid w:val="00F62D21"/>
    <w:rsid w:val="00F756BF"/>
    <w:rsid w:val="00FB0AC8"/>
    <w:rsid w:val="00FB3672"/>
    <w:rsid w:val="00FB49DC"/>
    <w:rsid w:val="24B66C39"/>
    <w:rsid w:val="779748D8"/>
    <w:rsid w:val="7D7F6C2B"/>
    <w:rsid w:val="7DFEF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3FA30-1688-4C18-971E-02EF2884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page number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">
    <w:name w:val="font"/>
    <w:basedOn w:val="a0"/>
    <w:qFormat/>
  </w:style>
  <w:style w:type="character" w:customStyle="1" w:styleId="bigger">
    <w:name w:val="bigger"/>
    <w:basedOn w:val="a0"/>
    <w:qFormat/>
  </w:style>
  <w:style w:type="character" w:customStyle="1" w:styleId="medium">
    <w:name w:val="medium"/>
    <w:basedOn w:val="a0"/>
    <w:qFormat/>
  </w:style>
  <w:style w:type="character" w:customStyle="1" w:styleId="smaller">
    <w:name w:val="smaller"/>
    <w:basedOn w:val="a0"/>
    <w:qFormat/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</dc:creator>
  <cp:lastModifiedBy>AutoBVT</cp:lastModifiedBy>
  <cp:revision>2</cp:revision>
  <cp:lastPrinted>2023-04-13T17:22:00Z</cp:lastPrinted>
  <dcterms:created xsi:type="dcterms:W3CDTF">2023-08-25T08:06:00Z</dcterms:created>
  <dcterms:modified xsi:type="dcterms:W3CDTF">2023-08-25T08:06:00Z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9CE5D5F39C3A52B9FFEE2F64A5157063</vt:lpwstr>
  </property>
</Properties>
</file>