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44C24">
      <w:pPr>
        <w:ind w:firstLine="0" w:firstLineChars="0"/>
        <w:rPr>
          <w:rFonts w:ascii="黑体" w:eastAsia="黑体"/>
        </w:rPr>
      </w:pPr>
      <w:bookmarkStart w:id="1" w:name="_GoBack"/>
      <w:bookmarkEnd w:id="1"/>
      <w:r>
        <w:rPr>
          <w:rFonts w:hint="eastAsia" w:ascii="黑体" w:eastAsia="黑体"/>
        </w:rPr>
        <w:t>附件2</w:t>
      </w:r>
    </w:p>
    <w:p w14:paraId="3B1CCFFD">
      <w:pPr>
        <w:ind w:firstLine="0" w:firstLineChars="0"/>
        <w:jc w:val="center"/>
        <w:rPr>
          <w:rFonts w:hint="eastAsia" w:ascii="方正小标宋简体" w:hAnsi="方正小标宋简体" w:eastAsia="方正小标宋简体" w:cs="方正小标宋简体"/>
          <w:w w:val="90"/>
          <w:sz w:val="44"/>
          <w:szCs w:val="44"/>
        </w:rPr>
      </w:pPr>
    </w:p>
    <w:p w14:paraId="2E083833">
      <w:pPr>
        <w:ind w:firstLine="0" w:firstLineChars="0"/>
        <w:jc w:val="center"/>
        <w:rPr>
          <w:rFonts w:hint="eastAsia" w:ascii="方正小标宋简体" w:hAnsi="方正小标宋简体" w:eastAsia="方正小标宋简体" w:cs="方正小标宋简体"/>
          <w:w w:val="90"/>
          <w:sz w:val="44"/>
          <w:szCs w:val="44"/>
        </w:rPr>
      </w:pPr>
    </w:p>
    <w:p w14:paraId="471633D3">
      <w:pPr>
        <w:ind w:firstLine="0" w:firstLineChars="0"/>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内蒙古自治区科普能力提升建设项目申报书</w:t>
      </w:r>
    </w:p>
    <w:p w14:paraId="43FE6C95">
      <w:pPr>
        <w:rPr>
          <w:rFonts w:ascii="仿宋_GB2312" w:hAnsi="仿宋_GB2312" w:eastAsia="仿宋_GB2312" w:cs="仿宋_GB2312"/>
        </w:rPr>
      </w:pPr>
    </w:p>
    <w:p w14:paraId="3D1B5EC0">
      <w:pPr>
        <w:rPr>
          <w:rFonts w:ascii="仿宋_GB2312" w:hAnsi="仿宋_GB2312" w:eastAsia="仿宋_GB2312" w:cs="仿宋_GB2312"/>
        </w:rPr>
      </w:pPr>
    </w:p>
    <w:p w14:paraId="77BC5644">
      <w:pPr>
        <w:rPr>
          <w:rFonts w:ascii="仿宋_GB2312" w:hAnsi="仿宋_GB2312" w:eastAsia="仿宋_GB2312" w:cs="仿宋_GB2312"/>
        </w:rPr>
      </w:pPr>
      <w:r>
        <w:rPr>
          <w:rFonts w:hint="eastAsia" w:ascii="仿宋_GB2312" w:hAnsi="仿宋_GB2312" w:eastAsia="仿宋_GB2312" w:cs="仿宋_GB2312"/>
        </w:rPr>
        <w:t>项目名称：</w:t>
      </w:r>
    </w:p>
    <w:p w14:paraId="4B7491D2">
      <w:pPr>
        <w:rPr>
          <w:rFonts w:ascii="仿宋_GB2312" w:hAnsi="仿宋_GB2312" w:eastAsia="仿宋_GB2312" w:cs="仿宋_GB2312"/>
        </w:rPr>
      </w:pPr>
      <w:r>
        <w:rPr>
          <w:rFonts w:hint="eastAsia" w:ascii="仿宋_GB2312" w:hAnsi="仿宋_GB2312" w:eastAsia="仿宋_GB2312" w:cs="仿宋_GB2312"/>
        </w:rPr>
        <w:t>申报单位：</w:t>
      </w:r>
    </w:p>
    <w:p w14:paraId="5C0B56B4">
      <w:pPr>
        <w:rPr>
          <w:rFonts w:ascii="仿宋_GB2312" w:hAnsi="仿宋_GB2312" w:eastAsia="仿宋_GB2312" w:cs="仿宋_GB2312"/>
        </w:rPr>
      </w:pPr>
      <w:r>
        <w:rPr>
          <w:rFonts w:hint="eastAsia" w:ascii="仿宋_GB2312" w:hAnsi="仿宋_GB2312" w:eastAsia="仿宋_GB2312" w:cs="仿宋_GB2312"/>
        </w:rPr>
        <w:t>合作单位：</w:t>
      </w:r>
    </w:p>
    <w:p w14:paraId="73D75475">
      <w:pPr>
        <w:rPr>
          <w:rFonts w:ascii="仿宋_GB2312" w:hAnsi="仿宋_GB2312" w:eastAsia="仿宋_GB2312" w:cs="仿宋_GB2312"/>
        </w:rPr>
      </w:pPr>
    </w:p>
    <w:p w14:paraId="22DF3617">
      <w:pPr>
        <w:rPr>
          <w:rFonts w:ascii="仿宋_GB2312" w:hAnsi="仿宋_GB2312" w:eastAsia="仿宋_GB2312" w:cs="仿宋_GB2312"/>
        </w:rPr>
      </w:pPr>
      <w:r>
        <w:rPr>
          <w:rFonts w:hint="eastAsia" w:ascii="仿宋_GB2312" w:hAnsi="仿宋_GB2312" w:eastAsia="仿宋_GB2312" w:cs="仿宋_GB2312"/>
        </w:rPr>
        <w:t>归口管理部门：</w:t>
      </w:r>
    </w:p>
    <w:p w14:paraId="12C06F0E">
      <w:pPr>
        <w:rPr>
          <w:rFonts w:ascii="仿宋_GB2312" w:hAnsi="仿宋_GB2312" w:eastAsia="仿宋_GB2312" w:cs="仿宋_GB2312"/>
        </w:rPr>
      </w:pPr>
      <w:r>
        <w:rPr>
          <w:rFonts w:hint="eastAsia" w:ascii="仿宋_GB2312" w:hAnsi="仿宋_GB2312" w:eastAsia="仿宋_GB2312" w:cs="仿宋_GB2312"/>
        </w:rPr>
        <w:t>申报日期：</w:t>
      </w:r>
    </w:p>
    <w:p w14:paraId="766AB7A4">
      <w:pPr>
        <w:rPr>
          <w:rFonts w:ascii="仿宋_GB2312" w:hAnsi="仿宋_GB2312" w:eastAsia="仿宋_GB2312" w:cs="仿宋_GB2312"/>
        </w:rPr>
      </w:pPr>
    </w:p>
    <w:p w14:paraId="4BFCABC9">
      <w:pPr>
        <w:rPr>
          <w:rFonts w:ascii="仿宋_GB2312" w:hAnsi="仿宋_GB2312" w:eastAsia="仿宋_GB2312" w:cs="仿宋_GB2312"/>
        </w:rPr>
      </w:pPr>
    </w:p>
    <w:p w14:paraId="278A3AB7">
      <w:pPr>
        <w:rPr>
          <w:rFonts w:ascii="仿宋_GB2312" w:hAnsi="仿宋_GB2312" w:eastAsia="仿宋_GB2312" w:cs="仿宋_GB2312"/>
        </w:rPr>
      </w:pPr>
    </w:p>
    <w:p w14:paraId="3AFB6CE6">
      <w:pPr>
        <w:rPr>
          <w:rFonts w:ascii="仿宋_GB2312" w:hAnsi="仿宋_GB2312" w:eastAsia="仿宋_GB2312" w:cs="仿宋_GB2312"/>
        </w:rPr>
      </w:pPr>
    </w:p>
    <w:p w14:paraId="3D05E7B3">
      <w:pPr>
        <w:ind w:firstLine="0" w:firstLineChars="0"/>
        <w:jc w:val="center"/>
        <w:rPr>
          <w:rFonts w:ascii="仿宋_GB2312" w:hAnsi="仿宋_GB2312" w:eastAsia="仿宋_GB2312" w:cs="仿宋_GB2312"/>
        </w:rPr>
      </w:pPr>
      <w:r>
        <w:rPr>
          <w:rFonts w:hint="eastAsia" w:ascii="仿宋_GB2312" w:hAnsi="仿宋_GB2312" w:eastAsia="仿宋_GB2312" w:cs="仿宋_GB2312"/>
        </w:rPr>
        <w:t>内蒙古自治区科学技术厅制</w:t>
      </w:r>
    </w:p>
    <w:p w14:paraId="73568A99">
      <w:pPr>
        <w:ind w:firstLine="0" w:firstLineChars="0"/>
        <w:jc w:val="center"/>
        <w:rPr>
          <w:rFonts w:ascii="仿宋_GB2312" w:hAnsi="仿宋_GB2312" w:eastAsia="仿宋_GB2312" w:cs="仿宋_GB2312"/>
        </w:rPr>
      </w:pPr>
      <w:r>
        <w:rPr>
          <w:rFonts w:hint="eastAsia" w:ascii="仿宋_GB2312" w:hAnsi="仿宋_GB2312" w:eastAsia="仿宋_GB2312" w:cs="仿宋_GB2312"/>
        </w:rPr>
        <w:t>二O二五年制</w:t>
      </w:r>
    </w:p>
    <w:p w14:paraId="157E4D60">
      <w:pPr>
        <w:rPr>
          <w:rFonts w:ascii="仿宋_GB2312" w:hAnsi="仿宋_GB2312" w:eastAsia="仿宋_GB2312" w:cs="仿宋_GB2312"/>
        </w:rPr>
      </w:pPr>
    </w:p>
    <w:p w14:paraId="4A05EDFD">
      <w:pPr>
        <w:rPr>
          <w:rFonts w:ascii="仿宋_GB2312" w:hAnsi="仿宋_GB2312" w:eastAsia="仿宋_GB2312" w:cs="仿宋_GB2312"/>
        </w:rPr>
      </w:pPr>
    </w:p>
    <w:p w14:paraId="3DDEB012">
      <w:pPr>
        <w:ind w:firstLine="0" w:firstLineChars="0"/>
        <w:jc w:val="both"/>
        <w:rPr>
          <w:rFonts w:ascii="仿宋_GB2312" w:hAnsi="仿宋_GB2312" w:eastAsia="仿宋_GB2312" w:cs="仿宋_GB2312"/>
        </w:rPr>
      </w:pPr>
    </w:p>
    <w:p w14:paraId="650E047E">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项目基本信息表</w:t>
      </w:r>
    </w:p>
    <w:tbl>
      <w:tblPr>
        <w:tblStyle w:val="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2"/>
        <w:gridCol w:w="1449"/>
        <w:gridCol w:w="1369"/>
        <w:gridCol w:w="1365"/>
        <w:gridCol w:w="1368"/>
        <w:gridCol w:w="1365"/>
        <w:gridCol w:w="1647"/>
      </w:tblGrid>
      <w:tr w14:paraId="760C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1" w:hRule="atLeast"/>
          <w:jc w:val="center"/>
        </w:trPr>
        <w:tc>
          <w:tcPr>
            <w:tcW w:w="1622" w:type="dxa"/>
            <w:vAlign w:val="center"/>
          </w:tcPr>
          <w:p w14:paraId="7C33A9BA">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8563" w:type="dxa"/>
            <w:gridSpan w:val="6"/>
            <w:vAlign w:val="center"/>
          </w:tcPr>
          <w:p w14:paraId="7C06DDBF">
            <w:pPr>
              <w:ind w:firstLine="480"/>
              <w:jc w:val="left"/>
              <w:rPr>
                <w:rFonts w:ascii="仿宋_GB2312" w:hAnsi="仿宋_GB2312" w:eastAsia="仿宋_GB2312" w:cs="仿宋_GB2312"/>
                <w:sz w:val="24"/>
                <w:szCs w:val="24"/>
              </w:rPr>
            </w:pPr>
          </w:p>
        </w:tc>
      </w:tr>
      <w:tr w14:paraId="0E1F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1622" w:type="dxa"/>
            <w:vMerge w:val="restart"/>
            <w:vAlign w:val="center"/>
          </w:tcPr>
          <w:p w14:paraId="15286C0A">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项目申报单位</w:t>
            </w:r>
          </w:p>
        </w:tc>
        <w:tc>
          <w:tcPr>
            <w:tcW w:w="1449" w:type="dxa"/>
            <w:vAlign w:val="center"/>
          </w:tcPr>
          <w:p w14:paraId="5F3E47C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114" w:type="dxa"/>
            <w:gridSpan w:val="5"/>
            <w:vAlign w:val="center"/>
          </w:tcPr>
          <w:p w14:paraId="7E108187">
            <w:pPr>
              <w:ind w:firstLine="480"/>
              <w:jc w:val="left"/>
              <w:rPr>
                <w:rFonts w:ascii="仿宋_GB2312" w:hAnsi="仿宋_GB2312" w:eastAsia="仿宋_GB2312" w:cs="仿宋_GB2312"/>
                <w:sz w:val="24"/>
                <w:szCs w:val="24"/>
              </w:rPr>
            </w:pPr>
          </w:p>
        </w:tc>
      </w:tr>
      <w:tr w14:paraId="6BCC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1622" w:type="dxa"/>
            <w:vMerge w:val="continue"/>
            <w:vAlign w:val="center"/>
          </w:tcPr>
          <w:p w14:paraId="6C96C7BB">
            <w:pPr>
              <w:ind w:firstLine="0" w:firstLineChars="0"/>
              <w:jc w:val="center"/>
              <w:rPr>
                <w:rFonts w:hint="eastAsia" w:ascii="仿宋_GB2312" w:hAnsi="仿宋_GB2312" w:eastAsia="仿宋_GB2312" w:cs="仿宋_GB2312"/>
                <w:sz w:val="24"/>
                <w:szCs w:val="24"/>
              </w:rPr>
            </w:pPr>
          </w:p>
        </w:tc>
        <w:tc>
          <w:tcPr>
            <w:tcW w:w="1449" w:type="dxa"/>
            <w:vAlign w:val="center"/>
          </w:tcPr>
          <w:p w14:paraId="7DF93681">
            <w:pPr>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基地（站、院）名称</w:t>
            </w:r>
          </w:p>
        </w:tc>
        <w:tc>
          <w:tcPr>
            <w:tcW w:w="7114" w:type="dxa"/>
            <w:gridSpan w:val="5"/>
            <w:vAlign w:val="center"/>
          </w:tcPr>
          <w:p w14:paraId="446A6B78">
            <w:pPr>
              <w:ind w:firstLine="480"/>
              <w:jc w:val="left"/>
              <w:rPr>
                <w:rFonts w:ascii="仿宋_GB2312" w:hAnsi="仿宋_GB2312" w:eastAsia="仿宋_GB2312" w:cs="仿宋_GB2312"/>
                <w:sz w:val="24"/>
                <w:szCs w:val="24"/>
              </w:rPr>
            </w:pPr>
          </w:p>
        </w:tc>
      </w:tr>
      <w:tr w14:paraId="47DE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jc w:val="center"/>
        </w:trPr>
        <w:tc>
          <w:tcPr>
            <w:tcW w:w="1622" w:type="dxa"/>
            <w:vMerge w:val="continue"/>
            <w:vAlign w:val="center"/>
          </w:tcPr>
          <w:p w14:paraId="1CF6CF70">
            <w:pPr>
              <w:ind w:firstLine="480"/>
              <w:jc w:val="center"/>
              <w:rPr>
                <w:rFonts w:ascii="仿宋_GB2312" w:hAnsi="仿宋_GB2312" w:eastAsia="仿宋_GB2312" w:cs="仿宋_GB2312"/>
                <w:sz w:val="24"/>
                <w:szCs w:val="24"/>
              </w:rPr>
            </w:pPr>
          </w:p>
        </w:tc>
        <w:tc>
          <w:tcPr>
            <w:tcW w:w="1449" w:type="dxa"/>
            <w:vAlign w:val="center"/>
          </w:tcPr>
          <w:p w14:paraId="6E82DF09">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4102" w:type="dxa"/>
            <w:gridSpan w:val="3"/>
            <w:vAlign w:val="center"/>
          </w:tcPr>
          <w:p w14:paraId="6A1422AF">
            <w:pPr>
              <w:ind w:firstLine="480"/>
              <w:jc w:val="left"/>
              <w:rPr>
                <w:rFonts w:ascii="仿宋_GB2312" w:hAnsi="仿宋_GB2312" w:eastAsia="仿宋_GB2312" w:cs="仿宋_GB2312"/>
                <w:sz w:val="24"/>
                <w:szCs w:val="24"/>
              </w:rPr>
            </w:pPr>
          </w:p>
        </w:tc>
        <w:tc>
          <w:tcPr>
            <w:tcW w:w="1365" w:type="dxa"/>
            <w:vAlign w:val="center"/>
          </w:tcPr>
          <w:p w14:paraId="02E48653">
            <w:pPr>
              <w:ind w:firstLine="48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1647" w:type="dxa"/>
            <w:vAlign w:val="center"/>
          </w:tcPr>
          <w:p w14:paraId="5B62397C">
            <w:pPr>
              <w:ind w:firstLine="480"/>
              <w:jc w:val="left"/>
              <w:rPr>
                <w:rFonts w:ascii="仿宋_GB2312" w:hAnsi="仿宋_GB2312" w:eastAsia="仿宋_GB2312" w:cs="仿宋_GB2312"/>
                <w:sz w:val="24"/>
                <w:szCs w:val="24"/>
              </w:rPr>
            </w:pPr>
          </w:p>
        </w:tc>
      </w:tr>
      <w:tr w14:paraId="3296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622" w:type="dxa"/>
            <w:vMerge w:val="continue"/>
            <w:vAlign w:val="center"/>
          </w:tcPr>
          <w:p w14:paraId="242FE93A">
            <w:pPr>
              <w:ind w:firstLine="480"/>
              <w:jc w:val="center"/>
              <w:rPr>
                <w:rFonts w:ascii="仿宋_GB2312" w:hAnsi="仿宋_GB2312" w:eastAsia="仿宋_GB2312" w:cs="仿宋_GB2312"/>
                <w:sz w:val="24"/>
                <w:szCs w:val="24"/>
              </w:rPr>
            </w:pPr>
          </w:p>
        </w:tc>
        <w:tc>
          <w:tcPr>
            <w:tcW w:w="1449" w:type="dxa"/>
          </w:tcPr>
          <w:p w14:paraId="3E5DA214">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7114" w:type="dxa"/>
            <w:gridSpan w:val="5"/>
            <w:vAlign w:val="center"/>
          </w:tcPr>
          <w:p w14:paraId="2A1EEB0F">
            <w:pPr>
              <w:ind w:firstLine="480"/>
              <w:jc w:val="left"/>
              <w:rPr>
                <w:rFonts w:ascii="仿宋_GB2312" w:hAnsi="仿宋_GB2312" w:eastAsia="仿宋_GB2312" w:cs="仿宋_GB2312"/>
                <w:sz w:val="24"/>
                <w:szCs w:val="24"/>
              </w:rPr>
            </w:pPr>
          </w:p>
        </w:tc>
      </w:tr>
      <w:tr w14:paraId="1BB1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jc w:val="center"/>
        </w:trPr>
        <w:tc>
          <w:tcPr>
            <w:tcW w:w="1622" w:type="dxa"/>
            <w:vMerge w:val="continue"/>
            <w:vAlign w:val="center"/>
          </w:tcPr>
          <w:p w14:paraId="3FFE6407">
            <w:pPr>
              <w:ind w:firstLine="480"/>
              <w:jc w:val="center"/>
              <w:rPr>
                <w:rFonts w:ascii="仿宋_GB2312" w:hAnsi="仿宋_GB2312" w:eastAsia="仿宋_GB2312" w:cs="仿宋_GB2312"/>
                <w:sz w:val="24"/>
                <w:szCs w:val="24"/>
              </w:rPr>
            </w:pPr>
          </w:p>
        </w:tc>
        <w:tc>
          <w:tcPr>
            <w:tcW w:w="1449" w:type="dxa"/>
            <w:vAlign w:val="center"/>
          </w:tcPr>
          <w:p w14:paraId="22AB765A">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7114" w:type="dxa"/>
            <w:gridSpan w:val="5"/>
            <w:vAlign w:val="center"/>
          </w:tcPr>
          <w:p w14:paraId="2D56207B">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 □科研院所 □大专院校 □事业单位  □其他</w:t>
            </w:r>
          </w:p>
        </w:tc>
      </w:tr>
      <w:tr w14:paraId="2057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622" w:type="dxa"/>
            <w:vMerge w:val="continue"/>
            <w:vAlign w:val="center"/>
          </w:tcPr>
          <w:p w14:paraId="3BECED9D">
            <w:pPr>
              <w:ind w:firstLine="480"/>
              <w:jc w:val="center"/>
              <w:rPr>
                <w:rFonts w:ascii="仿宋_GB2312" w:hAnsi="仿宋_GB2312" w:eastAsia="仿宋_GB2312" w:cs="仿宋_GB2312"/>
                <w:sz w:val="24"/>
                <w:szCs w:val="24"/>
              </w:rPr>
            </w:pPr>
          </w:p>
        </w:tc>
        <w:tc>
          <w:tcPr>
            <w:tcW w:w="1449" w:type="dxa"/>
            <w:vAlign w:val="center"/>
          </w:tcPr>
          <w:p w14:paraId="6DDA0EB1">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   别</w:t>
            </w:r>
          </w:p>
        </w:tc>
        <w:tc>
          <w:tcPr>
            <w:tcW w:w="7114" w:type="dxa"/>
            <w:gridSpan w:val="5"/>
          </w:tcPr>
          <w:p w14:paraId="1D588F18">
            <w:pPr>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bookmarkStart w:id="0" w:name="OLE_LINK3"/>
            <w:r>
              <w:rPr>
                <w:rFonts w:hint="eastAsia" w:ascii="仿宋_GB2312" w:hAnsi="仿宋_GB2312" w:eastAsia="仿宋_GB2312" w:cs="仿宋_GB2312"/>
                <w:sz w:val="24"/>
                <w:szCs w:val="24"/>
              </w:rPr>
              <w:t>自治区级</w:t>
            </w:r>
            <w:bookmarkEnd w:id="0"/>
            <w:r>
              <w:rPr>
                <w:rFonts w:hint="eastAsia" w:ascii="仿宋_GB2312" w:hAnsi="仿宋_GB2312" w:eastAsia="仿宋_GB2312" w:cs="仿宋_GB2312"/>
                <w:sz w:val="24"/>
                <w:szCs w:val="24"/>
              </w:rPr>
              <w:t xml:space="preserve">科普示范基地  □自治区级科普教育基地 </w:t>
            </w:r>
          </w:p>
          <w:p w14:paraId="7C35B684">
            <w:pPr>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□自治区级科技小院 □自治区科技特派员工作站  </w:t>
            </w:r>
          </w:p>
          <w:p w14:paraId="25D683E8">
            <w:pPr>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□旗县（市区）科技事业单位 </w:t>
            </w:r>
          </w:p>
        </w:tc>
      </w:tr>
      <w:tr w14:paraId="17C0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atLeast"/>
          <w:jc w:val="center"/>
        </w:trPr>
        <w:tc>
          <w:tcPr>
            <w:tcW w:w="1622" w:type="dxa"/>
            <w:vMerge w:val="restart"/>
            <w:vAlign w:val="center"/>
          </w:tcPr>
          <w:p w14:paraId="4DD6E6DD">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项目合作单位</w:t>
            </w:r>
          </w:p>
        </w:tc>
        <w:tc>
          <w:tcPr>
            <w:tcW w:w="8563" w:type="dxa"/>
            <w:gridSpan w:val="6"/>
            <w:vAlign w:val="center"/>
          </w:tcPr>
          <w:p w14:paraId="2A593A97">
            <w:pPr>
              <w:ind w:firstLine="480"/>
              <w:rPr>
                <w:rFonts w:ascii="仿宋_GB2312" w:hAnsi="仿宋_GB2312" w:eastAsia="仿宋_GB2312" w:cs="仿宋_GB2312"/>
                <w:sz w:val="24"/>
                <w:szCs w:val="24"/>
              </w:rPr>
            </w:pPr>
          </w:p>
        </w:tc>
      </w:tr>
      <w:tr w14:paraId="724E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1622" w:type="dxa"/>
            <w:vMerge w:val="continue"/>
            <w:vAlign w:val="center"/>
          </w:tcPr>
          <w:p w14:paraId="78435291">
            <w:pPr>
              <w:ind w:firstLine="480"/>
              <w:jc w:val="center"/>
              <w:rPr>
                <w:rFonts w:ascii="仿宋_GB2312" w:hAnsi="仿宋_GB2312" w:eastAsia="仿宋_GB2312" w:cs="仿宋_GB2312"/>
                <w:sz w:val="24"/>
                <w:szCs w:val="24"/>
              </w:rPr>
            </w:pPr>
          </w:p>
        </w:tc>
        <w:tc>
          <w:tcPr>
            <w:tcW w:w="8563" w:type="dxa"/>
            <w:gridSpan w:val="6"/>
            <w:vAlign w:val="center"/>
          </w:tcPr>
          <w:p w14:paraId="27EC055C">
            <w:pPr>
              <w:ind w:firstLine="480"/>
              <w:rPr>
                <w:rFonts w:ascii="仿宋_GB2312" w:hAnsi="仿宋_GB2312" w:eastAsia="仿宋_GB2312" w:cs="仿宋_GB2312"/>
                <w:sz w:val="24"/>
                <w:szCs w:val="24"/>
              </w:rPr>
            </w:pPr>
          </w:p>
        </w:tc>
      </w:tr>
      <w:tr w14:paraId="7B30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1622" w:type="dxa"/>
            <w:vMerge w:val="continue"/>
            <w:vAlign w:val="center"/>
          </w:tcPr>
          <w:p w14:paraId="6E862114">
            <w:pPr>
              <w:ind w:firstLine="480"/>
              <w:jc w:val="center"/>
              <w:rPr>
                <w:rFonts w:ascii="仿宋_GB2312" w:hAnsi="仿宋_GB2312" w:eastAsia="仿宋_GB2312" w:cs="仿宋_GB2312"/>
                <w:sz w:val="24"/>
                <w:szCs w:val="24"/>
              </w:rPr>
            </w:pPr>
          </w:p>
        </w:tc>
        <w:tc>
          <w:tcPr>
            <w:tcW w:w="8563" w:type="dxa"/>
            <w:gridSpan w:val="6"/>
            <w:vAlign w:val="center"/>
          </w:tcPr>
          <w:p w14:paraId="50A5D48A">
            <w:pPr>
              <w:ind w:firstLine="480"/>
              <w:rPr>
                <w:rFonts w:ascii="仿宋_GB2312" w:hAnsi="仿宋_GB2312" w:eastAsia="仿宋_GB2312" w:cs="仿宋_GB2312"/>
                <w:sz w:val="24"/>
                <w:szCs w:val="24"/>
              </w:rPr>
            </w:pPr>
          </w:p>
        </w:tc>
      </w:tr>
      <w:tr w14:paraId="6CE0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1622" w:type="dxa"/>
            <w:vMerge w:val="restart"/>
            <w:vAlign w:val="center"/>
          </w:tcPr>
          <w:p w14:paraId="433CE6E8">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449" w:type="dxa"/>
            <w:vAlign w:val="center"/>
          </w:tcPr>
          <w:p w14:paraId="4E15F48B">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369" w:type="dxa"/>
            <w:vAlign w:val="center"/>
          </w:tcPr>
          <w:p w14:paraId="212D4503">
            <w:pPr>
              <w:ind w:firstLine="0" w:firstLineChars="0"/>
              <w:jc w:val="center"/>
              <w:rPr>
                <w:rFonts w:ascii="仿宋_GB2312" w:hAnsi="仿宋_GB2312" w:eastAsia="仿宋_GB2312" w:cs="仿宋_GB2312"/>
                <w:sz w:val="24"/>
                <w:szCs w:val="24"/>
              </w:rPr>
            </w:pPr>
          </w:p>
        </w:tc>
        <w:tc>
          <w:tcPr>
            <w:tcW w:w="1365" w:type="dxa"/>
            <w:vAlign w:val="center"/>
          </w:tcPr>
          <w:p w14:paraId="5C57C885">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368" w:type="dxa"/>
            <w:vAlign w:val="center"/>
          </w:tcPr>
          <w:p w14:paraId="2870083D">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□男 □女</w:t>
            </w:r>
          </w:p>
        </w:tc>
        <w:tc>
          <w:tcPr>
            <w:tcW w:w="1365" w:type="dxa"/>
            <w:vAlign w:val="center"/>
          </w:tcPr>
          <w:p w14:paraId="564D35A8">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1647" w:type="dxa"/>
            <w:vAlign w:val="center"/>
          </w:tcPr>
          <w:p w14:paraId="3B211D32">
            <w:pPr>
              <w:ind w:firstLine="0" w:firstLineChars="0"/>
              <w:jc w:val="center"/>
              <w:rPr>
                <w:rFonts w:ascii="仿宋_GB2312" w:hAnsi="仿宋_GB2312" w:eastAsia="仿宋_GB2312" w:cs="仿宋_GB2312"/>
                <w:sz w:val="24"/>
                <w:szCs w:val="24"/>
              </w:rPr>
            </w:pPr>
          </w:p>
        </w:tc>
      </w:tr>
      <w:tr w14:paraId="63D9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622" w:type="dxa"/>
            <w:vMerge w:val="continue"/>
            <w:vAlign w:val="center"/>
          </w:tcPr>
          <w:p w14:paraId="6DCE40E3">
            <w:pPr>
              <w:ind w:firstLine="0" w:firstLineChars="0"/>
              <w:jc w:val="center"/>
              <w:rPr>
                <w:rFonts w:ascii="仿宋_GB2312" w:hAnsi="仿宋_GB2312" w:eastAsia="仿宋_GB2312" w:cs="仿宋_GB2312"/>
                <w:sz w:val="24"/>
                <w:szCs w:val="24"/>
              </w:rPr>
            </w:pPr>
          </w:p>
        </w:tc>
        <w:tc>
          <w:tcPr>
            <w:tcW w:w="1449" w:type="dxa"/>
            <w:vAlign w:val="center"/>
          </w:tcPr>
          <w:p w14:paraId="766C7C24">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369" w:type="dxa"/>
            <w:vAlign w:val="center"/>
          </w:tcPr>
          <w:p w14:paraId="52885FFA">
            <w:pPr>
              <w:ind w:firstLine="0" w:firstLineChars="0"/>
              <w:jc w:val="center"/>
              <w:rPr>
                <w:rFonts w:ascii="仿宋_GB2312" w:hAnsi="仿宋_GB2312" w:eastAsia="仿宋_GB2312" w:cs="仿宋_GB2312"/>
                <w:sz w:val="24"/>
                <w:szCs w:val="24"/>
              </w:rPr>
            </w:pPr>
          </w:p>
        </w:tc>
        <w:tc>
          <w:tcPr>
            <w:tcW w:w="1365" w:type="dxa"/>
            <w:vAlign w:val="center"/>
          </w:tcPr>
          <w:p w14:paraId="1E08E9AA">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368" w:type="dxa"/>
            <w:vAlign w:val="center"/>
          </w:tcPr>
          <w:p w14:paraId="63E3B23F">
            <w:pPr>
              <w:ind w:firstLine="0" w:firstLineChars="0"/>
              <w:jc w:val="center"/>
              <w:rPr>
                <w:rFonts w:ascii="仿宋_GB2312" w:hAnsi="仿宋_GB2312" w:eastAsia="仿宋_GB2312" w:cs="仿宋_GB2312"/>
                <w:sz w:val="24"/>
                <w:szCs w:val="24"/>
              </w:rPr>
            </w:pPr>
          </w:p>
        </w:tc>
        <w:tc>
          <w:tcPr>
            <w:tcW w:w="1365" w:type="dxa"/>
            <w:vAlign w:val="center"/>
          </w:tcPr>
          <w:p w14:paraId="07B3E2A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1647" w:type="dxa"/>
            <w:vAlign w:val="center"/>
          </w:tcPr>
          <w:p w14:paraId="5F9068E8">
            <w:pPr>
              <w:ind w:firstLine="0" w:firstLineChars="0"/>
              <w:jc w:val="center"/>
              <w:rPr>
                <w:rFonts w:ascii="仿宋_GB2312" w:hAnsi="仿宋_GB2312" w:eastAsia="仿宋_GB2312" w:cs="仿宋_GB2312"/>
                <w:sz w:val="24"/>
                <w:szCs w:val="24"/>
              </w:rPr>
            </w:pPr>
          </w:p>
        </w:tc>
      </w:tr>
      <w:tr w14:paraId="4857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1622" w:type="dxa"/>
            <w:vMerge w:val="continue"/>
            <w:vAlign w:val="center"/>
          </w:tcPr>
          <w:p w14:paraId="44491724">
            <w:pPr>
              <w:ind w:firstLine="0" w:firstLineChars="0"/>
              <w:jc w:val="center"/>
              <w:rPr>
                <w:rFonts w:ascii="仿宋_GB2312" w:hAnsi="仿宋_GB2312" w:eastAsia="仿宋_GB2312" w:cs="仿宋_GB2312"/>
                <w:sz w:val="24"/>
                <w:szCs w:val="24"/>
              </w:rPr>
            </w:pPr>
          </w:p>
        </w:tc>
        <w:tc>
          <w:tcPr>
            <w:tcW w:w="1449" w:type="dxa"/>
            <w:vAlign w:val="center"/>
          </w:tcPr>
          <w:p w14:paraId="671DAEF9">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固定电话</w:t>
            </w:r>
          </w:p>
        </w:tc>
        <w:tc>
          <w:tcPr>
            <w:tcW w:w="1369" w:type="dxa"/>
            <w:vAlign w:val="center"/>
          </w:tcPr>
          <w:p w14:paraId="2463DBE8">
            <w:pPr>
              <w:ind w:firstLine="0" w:firstLineChars="0"/>
              <w:jc w:val="center"/>
              <w:rPr>
                <w:rFonts w:ascii="仿宋_GB2312" w:hAnsi="仿宋_GB2312" w:eastAsia="仿宋_GB2312" w:cs="仿宋_GB2312"/>
                <w:sz w:val="24"/>
                <w:szCs w:val="24"/>
              </w:rPr>
            </w:pPr>
          </w:p>
        </w:tc>
        <w:tc>
          <w:tcPr>
            <w:tcW w:w="1365" w:type="dxa"/>
            <w:vAlign w:val="center"/>
          </w:tcPr>
          <w:p w14:paraId="1FB50B54">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c>
          <w:tcPr>
            <w:tcW w:w="1368" w:type="dxa"/>
            <w:vAlign w:val="center"/>
          </w:tcPr>
          <w:p w14:paraId="21B7AD77">
            <w:pPr>
              <w:ind w:firstLine="0" w:firstLineChars="0"/>
              <w:jc w:val="center"/>
              <w:rPr>
                <w:rFonts w:ascii="仿宋_GB2312" w:hAnsi="仿宋_GB2312" w:eastAsia="仿宋_GB2312" w:cs="仿宋_GB2312"/>
                <w:sz w:val="24"/>
                <w:szCs w:val="24"/>
              </w:rPr>
            </w:pPr>
          </w:p>
        </w:tc>
        <w:tc>
          <w:tcPr>
            <w:tcW w:w="1365" w:type="dxa"/>
            <w:vAlign w:val="center"/>
          </w:tcPr>
          <w:p w14:paraId="03ED5947">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1647" w:type="dxa"/>
            <w:vAlign w:val="center"/>
          </w:tcPr>
          <w:p w14:paraId="59ABCC77">
            <w:pPr>
              <w:ind w:firstLine="0" w:firstLineChars="0"/>
              <w:jc w:val="center"/>
              <w:rPr>
                <w:rFonts w:ascii="仿宋_GB2312" w:hAnsi="仿宋_GB2312" w:eastAsia="仿宋_GB2312" w:cs="仿宋_GB2312"/>
                <w:sz w:val="24"/>
                <w:szCs w:val="24"/>
              </w:rPr>
            </w:pPr>
          </w:p>
        </w:tc>
      </w:tr>
      <w:tr w14:paraId="569B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8" w:hRule="atLeast"/>
          <w:jc w:val="center"/>
        </w:trPr>
        <w:tc>
          <w:tcPr>
            <w:tcW w:w="1622" w:type="dxa"/>
            <w:vMerge w:val="restart"/>
            <w:vAlign w:val="center"/>
          </w:tcPr>
          <w:p w14:paraId="774039AB">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w:t>
            </w:r>
          </w:p>
        </w:tc>
        <w:tc>
          <w:tcPr>
            <w:tcW w:w="1449" w:type="dxa"/>
            <w:vAlign w:val="center"/>
          </w:tcPr>
          <w:p w14:paraId="33DFF4CF">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369" w:type="dxa"/>
            <w:vAlign w:val="center"/>
          </w:tcPr>
          <w:p w14:paraId="4DCEF8C8">
            <w:pPr>
              <w:ind w:firstLine="0" w:firstLineChars="0"/>
              <w:jc w:val="center"/>
              <w:rPr>
                <w:rFonts w:ascii="仿宋_GB2312" w:hAnsi="仿宋_GB2312" w:eastAsia="仿宋_GB2312" w:cs="仿宋_GB2312"/>
                <w:sz w:val="24"/>
                <w:szCs w:val="24"/>
              </w:rPr>
            </w:pPr>
          </w:p>
        </w:tc>
        <w:tc>
          <w:tcPr>
            <w:tcW w:w="1365" w:type="dxa"/>
            <w:vAlign w:val="center"/>
          </w:tcPr>
          <w:p w14:paraId="6EF157A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4380" w:type="dxa"/>
            <w:gridSpan w:val="3"/>
            <w:vAlign w:val="center"/>
          </w:tcPr>
          <w:p w14:paraId="174E67C0">
            <w:pPr>
              <w:ind w:firstLine="0" w:firstLineChars="0"/>
              <w:jc w:val="center"/>
              <w:rPr>
                <w:rFonts w:ascii="仿宋_GB2312" w:hAnsi="仿宋_GB2312" w:eastAsia="仿宋_GB2312" w:cs="仿宋_GB2312"/>
                <w:sz w:val="24"/>
                <w:szCs w:val="24"/>
              </w:rPr>
            </w:pPr>
          </w:p>
        </w:tc>
      </w:tr>
      <w:tr w14:paraId="095A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1622" w:type="dxa"/>
            <w:vMerge w:val="continue"/>
            <w:vAlign w:val="center"/>
          </w:tcPr>
          <w:p w14:paraId="04C54CE1">
            <w:pPr>
              <w:ind w:firstLine="0" w:firstLineChars="0"/>
              <w:jc w:val="center"/>
              <w:rPr>
                <w:rFonts w:ascii="仿宋_GB2312" w:hAnsi="仿宋_GB2312" w:eastAsia="仿宋_GB2312" w:cs="仿宋_GB2312"/>
                <w:sz w:val="24"/>
                <w:szCs w:val="24"/>
              </w:rPr>
            </w:pPr>
          </w:p>
        </w:tc>
        <w:tc>
          <w:tcPr>
            <w:tcW w:w="1449" w:type="dxa"/>
            <w:vAlign w:val="center"/>
          </w:tcPr>
          <w:p w14:paraId="78F60DAD">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c>
          <w:tcPr>
            <w:tcW w:w="1369" w:type="dxa"/>
            <w:vAlign w:val="center"/>
          </w:tcPr>
          <w:p w14:paraId="4EC63FFE">
            <w:pPr>
              <w:ind w:firstLine="0" w:firstLineChars="0"/>
              <w:jc w:val="center"/>
              <w:rPr>
                <w:rFonts w:ascii="仿宋_GB2312" w:hAnsi="仿宋_GB2312" w:eastAsia="仿宋_GB2312" w:cs="仿宋_GB2312"/>
                <w:sz w:val="24"/>
                <w:szCs w:val="24"/>
              </w:rPr>
            </w:pPr>
          </w:p>
        </w:tc>
        <w:tc>
          <w:tcPr>
            <w:tcW w:w="1365" w:type="dxa"/>
            <w:vAlign w:val="center"/>
          </w:tcPr>
          <w:p w14:paraId="7B008FCC">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4380" w:type="dxa"/>
            <w:gridSpan w:val="3"/>
            <w:vAlign w:val="center"/>
          </w:tcPr>
          <w:p w14:paraId="25970B97">
            <w:pPr>
              <w:ind w:firstLine="0" w:firstLineChars="0"/>
              <w:jc w:val="center"/>
              <w:rPr>
                <w:rFonts w:ascii="仿宋_GB2312" w:hAnsi="仿宋_GB2312" w:eastAsia="仿宋_GB2312" w:cs="仿宋_GB2312"/>
                <w:sz w:val="24"/>
                <w:szCs w:val="24"/>
              </w:rPr>
            </w:pPr>
          </w:p>
        </w:tc>
      </w:tr>
      <w:tr w14:paraId="76B8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1622" w:type="dxa"/>
            <w:vAlign w:val="center"/>
          </w:tcPr>
          <w:p w14:paraId="476EEEA8">
            <w:pPr>
              <w:ind w:firstLine="0" w:firstLineChars="0"/>
              <w:jc w:val="center"/>
              <w:rPr>
                <w:rFonts w:ascii="仿宋_GB2312" w:hAnsi="仿宋_GB2312" w:eastAsia="仿宋_GB2312" w:cs="仿宋_GB2312"/>
                <w:spacing w:val="16"/>
                <w:sz w:val="24"/>
                <w:szCs w:val="24"/>
              </w:rPr>
            </w:pPr>
            <w:r>
              <w:rPr>
                <w:rFonts w:hint="eastAsia" w:ascii="仿宋_GB2312" w:hAnsi="仿宋_GB2312" w:eastAsia="仿宋_GB2312" w:cs="仿宋_GB2312"/>
                <w:sz w:val="24"/>
                <w:szCs w:val="24"/>
              </w:rPr>
              <w:t>项目执行期</w:t>
            </w:r>
          </w:p>
        </w:tc>
        <w:tc>
          <w:tcPr>
            <w:tcW w:w="4183" w:type="dxa"/>
            <w:gridSpan w:val="3"/>
            <w:vAlign w:val="center"/>
          </w:tcPr>
          <w:p w14:paraId="18184077">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    月至    年    月</w:t>
            </w:r>
          </w:p>
        </w:tc>
        <w:tc>
          <w:tcPr>
            <w:tcW w:w="1368" w:type="dxa"/>
            <w:vAlign w:val="center"/>
          </w:tcPr>
          <w:p w14:paraId="5C0D903A">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项目组人数</w:t>
            </w:r>
          </w:p>
        </w:tc>
        <w:tc>
          <w:tcPr>
            <w:tcW w:w="3012" w:type="dxa"/>
            <w:gridSpan w:val="2"/>
            <w:vAlign w:val="center"/>
          </w:tcPr>
          <w:p w14:paraId="16A060E8">
            <w:pPr>
              <w:ind w:firstLine="0" w:firstLineChars="0"/>
              <w:jc w:val="center"/>
              <w:rPr>
                <w:rFonts w:ascii="仿宋_GB2312" w:hAnsi="仿宋_GB2312" w:eastAsia="仿宋_GB2312" w:cs="仿宋_GB2312"/>
                <w:sz w:val="24"/>
                <w:szCs w:val="24"/>
              </w:rPr>
            </w:pPr>
          </w:p>
        </w:tc>
      </w:tr>
      <w:tr w14:paraId="4FC8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1622" w:type="dxa"/>
            <w:vAlign w:val="center"/>
          </w:tcPr>
          <w:p w14:paraId="5E70626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指南代码</w:t>
            </w:r>
          </w:p>
        </w:tc>
        <w:tc>
          <w:tcPr>
            <w:tcW w:w="8563" w:type="dxa"/>
            <w:gridSpan w:val="6"/>
            <w:vAlign w:val="center"/>
          </w:tcPr>
          <w:p w14:paraId="7FAD8341">
            <w:pPr>
              <w:ind w:firstLine="0" w:firstLineChars="0"/>
              <w:jc w:val="center"/>
              <w:rPr>
                <w:rFonts w:ascii="仿宋_GB2312" w:hAnsi="仿宋_GB2312" w:eastAsia="仿宋_GB2312" w:cs="仿宋_GB2312"/>
                <w:sz w:val="24"/>
                <w:szCs w:val="24"/>
              </w:rPr>
            </w:pPr>
          </w:p>
        </w:tc>
      </w:tr>
      <w:tr w14:paraId="3C25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1622" w:type="dxa"/>
            <w:vAlign w:val="center"/>
          </w:tcPr>
          <w:p w14:paraId="4778C4CA">
            <w:pPr>
              <w:ind w:firstLine="0" w:firstLineChars="0"/>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总结报</w:t>
            </w:r>
            <w:r>
              <w:rPr>
                <w:rFonts w:hint="eastAsia" w:ascii="仿宋_GB2312" w:hAnsi="仿宋_GB2312" w:eastAsia="仿宋_GB2312" w:cs="仿宋_GB2312"/>
                <w:color w:val="000000"/>
                <w:sz w:val="24"/>
                <w:szCs w:val="24"/>
              </w:rPr>
              <w:t>告</w:t>
            </w:r>
          </w:p>
        </w:tc>
        <w:tc>
          <w:tcPr>
            <w:tcW w:w="8563" w:type="dxa"/>
            <w:gridSpan w:val="6"/>
            <w:vAlign w:val="center"/>
          </w:tcPr>
          <w:p w14:paraId="0A9D1684">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项目总结报告1份，附相关佐证材料</w:t>
            </w:r>
          </w:p>
        </w:tc>
      </w:tr>
      <w:tr w14:paraId="581E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185" w:type="dxa"/>
            <w:gridSpan w:val="7"/>
            <w:vAlign w:val="center"/>
          </w:tcPr>
          <w:p w14:paraId="489CD328">
            <w:pPr>
              <w:ind w:firstLine="0" w:firstLineChars="0"/>
              <w:rPr>
                <w:rFonts w:ascii="仿宋_GB2312" w:hAnsi="仿宋_GB2312" w:eastAsia="仿宋_GB2312" w:cs="仿宋_GB2312"/>
                <w:sz w:val="24"/>
                <w:szCs w:val="24"/>
              </w:rPr>
            </w:pPr>
            <w:r>
              <w:rPr>
                <w:rFonts w:hint="eastAsia" w:ascii="仿宋_GB2312" w:hAnsi="仿宋_GB2312" w:eastAsia="仿宋_GB2312" w:cs="仿宋_GB2312"/>
                <w:b/>
                <w:sz w:val="24"/>
                <w:szCs w:val="24"/>
              </w:rPr>
              <w:t>注：</w:t>
            </w:r>
            <w:r>
              <w:rPr>
                <w:rFonts w:hint="eastAsia" w:ascii="仿宋_GB2312" w:hAnsi="仿宋_GB2312" w:eastAsia="仿宋_GB2312" w:cs="仿宋_GB2312"/>
                <w:sz w:val="24"/>
                <w:szCs w:val="24"/>
              </w:rPr>
              <w:t>根据《内蒙古自治区科技计划科技报告管理办法》要求，总结报告是科技计划项目必须形成的科技文献。</w:t>
            </w:r>
          </w:p>
        </w:tc>
      </w:tr>
      <w:tr w14:paraId="3029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622" w:type="dxa"/>
            <w:vAlign w:val="center"/>
          </w:tcPr>
          <w:p w14:paraId="11D62A85">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项目摘要</w:t>
            </w:r>
          </w:p>
          <w:p w14:paraId="14537BBB">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(300字以内)</w:t>
            </w:r>
          </w:p>
        </w:tc>
        <w:tc>
          <w:tcPr>
            <w:tcW w:w="8563" w:type="dxa"/>
            <w:gridSpan w:val="6"/>
            <w:vAlign w:val="center"/>
          </w:tcPr>
          <w:p w14:paraId="6B356B58">
            <w:pPr>
              <w:pStyle w:val="2"/>
              <w:ind w:firstLine="480"/>
              <w:rPr>
                <w:rFonts w:ascii="仿宋_GB2312" w:hAnsi="仿宋_GB2312" w:eastAsia="仿宋_GB2312" w:cs="仿宋_GB2312"/>
                <w:sz w:val="24"/>
                <w:szCs w:val="24"/>
              </w:rPr>
            </w:pPr>
          </w:p>
          <w:p w14:paraId="690C9643">
            <w:pPr>
              <w:ind w:left="0" w:leftChars="0" w:firstLine="0" w:firstLineChars="0"/>
            </w:pPr>
          </w:p>
          <w:p w14:paraId="685909FC">
            <w:pPr>
              <w:pStyle w:val="2"/>
              <w:ind w:firstLine="0" w:firstLineChars="0"/>
              <w:rPr>
                <w:rFonts w:ascii="仿宋_GB2312" w:hAnsi="仿宋_GB2312" w:eastAsia="仿宋_GB2312" w:cs="仿宋_GB2312"/>
                <w:sz w:val="24"/>
                <w:szCs w:val="24"/>
              </w:rPr>
            </w:pPr>
          </w:p>
          <w:p w14:paraId="327BCD92">
            <w:pPr>
              <w:ind w:firstLine="480"/>
              <w:rPr>
                <w:rFonts w:ascii="仿宋_GB2312" w:hAnsi="仿宋_GB2312" w:eastAsia="仿宋_GB2312" w:cs="仿宋_GB2312"/>
                <w:sz w:val="24"/>
                <w:szCs w:val="24"/>
              </w:rPr>
            </w:pPr>
          </w:p>
        </w:tc>
      </w:tr>
      <w:tr w14:paraId="65DE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jc w:val="center"/>
        </w:trPr>
        <w:tc>
          <w:tcPr>
            <w:tcW w:w="1622" w:type="dxa"/>
            <w:vAlign w:val="center"/>
          </w:tcPr>
          <w:p w14:paraId="4B4BEFB9">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项目预算</w:t>
            </w:r>
          </w:p>
        </w:tc>
        <w:tc>
          <w:tcPr>
            <w:tcW w:w="8563" w:type="dxa"/>
            <w:gridSpan w:val="6"/>
            <w:vAlign w:val="center"/>
          </w:tcPr>
          <w:p w14:paraId="618FD169">
            <w:pPr>
              <w:ind w:firstLine="48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万元（申请自治区财政科技资金    万元，</w:t>
            </w:r>
            <w:r>
              <w:rPr>
                <w:rFonts w:hint="eastAsia" w:ascii="仿宋_GB2312" w:hAnsi="仿宋_GB2312" w:eastAsia="仿宋_GB2312" w:cs="仿宋_GB2312"/>
                <w:sz w:val="24"/>
                <w:szCs w:val="24"/>
              </w:rPr>
              <w:t>地方财政资金</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万元，单位自筹资金</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万元，其他渠道获得资金</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r>
              <w:rPr>
                <w:rFonts w:hint="eastAsia" w:ascii="仿宋_GB2312" w:hAnsi="仿宋_GB2312" w:eastAsia="仿宋_GB2312" w:cs="仿宋_GB2312"/>
                <w:color w:val="000000"/>
                <w:sz w:val="24"/>
                <w:szCs w:val="24"/>
              </w:rPr>
              <w:t>）</w:t>
            </w:r>
          </w:p>
        </w:tc>
      </w:tr>
    </w:tbl>
    <w:p w14:paraId="529EEBA6">
      <w:pPr>
        <w:rPr>
          <w:rFonts w:ascii="仿宋_GB2312" w:hAnsi="仿宋_GB2312" w:eastAsia="仿宋_GB2312" w:cs="仿宋_GB2312"/>
        </w:rPr>
        <w:sectPr>
          <w:footerReference r:id="rId6" w:type="first"/>
          <w:footerReference r:id="rId5" w:type="default"/>
          <w:pgSz w:w="11906" w:h="16838"/>
          <w:pgMar w:top="1440" w:right="1803" w:bottom="1440" w:left="1803" w:header="851" w:footer="992" w:gutter="0"/>
          <w:pgNumType w:fmt="numberInDash" w:start="1"/>
          <w:cols w:space="720" w:num="1"/>
          <w:titlePg/>
          <w:docGrid w:type="lines" w:linePitch="312" w:charSpace="0"/>
        </w:sectPr>
      </w:pP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6"/>
      </w:tblGrid>
      <w:tr w14:paraId="1A67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46" w:type="dxa"/>
          </w:tcPr>
          <w:p w14:paraId="652FE5D1">
            <w:pPr>
              <w:ind w:firstLine="0" w:firstLineChars="0"/>
              <w:rPr>
                <w:rFonts w:ascii="仿宋_GB2312" w:hAnsi="仿宋_GB2312" w:eastAsia="仿宋_GB2312" w:cs="仿宋_GB2312"/>
              </w:rPr>
            </w:pPr>
            <w:r>
              <w:rPr>
                <w:rFonts w:hint="eastAsia" w:ascii="黑体" w:hAnsi="黑体" w:eastAsia="黑体" w:cs="黑体"/>
                <w:sz w:val="28"/>
                <w:szCs w:val="28"/>
              </w:rPr>
              <w:t>一、项目目的和意义</w:t>
            </w:r>
          </w:p>
        </w:tc>
      </w:tr>
      <w:tr w14:paraId="7FD2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9546" w:type="dxa"/>
          </w:tcPr>
          <w:p w14:paraId="30F2CDC2">
            <w:pPr>
              <w:rPr>
                <w:rFonts w:ascii="仿宋_GB2312" w:hAnsi="仿宋_GB2312" w:eastAsia="仿宋_GB2312" w:cs="仿宋_GB2312"/>
              </w:rPr>
            </w:pPr>
          </w:p>
        </w:tc>
      </w:tr>
      <w:tr w14:paraId="6262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46" w:type="dxa"/>
          </w:tcPr>
          <w:p w14:paraId="69C3B5A6">
            <w:pPr>
              <w:ind w:firstLine="0" w:firstLineChars="0"/>
              <w:rPr>
                <w:rFonts w:ascii="仿宋_GB2312" w:hAnsi="仿宋_GB2312" w:eastAsia="仿宋_GB2312" w:cs="仿宋_GB2312"/>
              </w:rPr>
            </w:pPr>
            <w:r>
              <w:rPr>
                <w:rFonts w:hint="eastAsia" w:ascii="黑体" w:hAnsi="黑体" w:eastAsia="黑体" w:cs="黑体"/>
                <w:sz w:val="28"/>
                <w:szCs w:val="28"/>
              </w:rPr>
              <w:t>二、项目主要内容</w:t>
            </w:r>
          </w:p>
        </w:tc>
      </w:tr>
      <w:tr w14:paraId="3A8B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9546" w:type="dxa"/>
          </w:tcPr>
          <w:p w14:paraId="4944B1EC">
            <w:pPr>
              <w:rPr>
                <w:rFonts w:ascii="仿宋_GB2312" w:hAnsi="仿宋_GB2312" w:eastAsia="仿宋_GB2312" w:cs="仿宋_GB2312"/>
              </w:rPr>
            </w:pPr>
          </w:p>
        </w:tc>
      </w:tr>
      <w:tr w14:paraId="1EB5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546" w:type="dxa"/>
          </w:tcPr>
          <w:p w14:paraId="47A7ABBC">
            <w:pPr>
              <w:ind w:firstLine="0" w:firstLineChars="0"/>
              <w:rPr>
                <w:rFonts w:ascii="仿宋_GB2312" w:hAnsi="仿宋_GB2312" w:eastAsia="仿宋_GB2312" w:cs="仿宋_GB2312"/>
              </w:rPr>
            </w:pPr>
            <w:r>
              <w:rPr>
                <w:rFonts w:hint="eastAsia" w:ascii="黑体" w:hAnsi="黑体" w:eastAsia="黑体" w:cs="黑体"/>
                <w:sz w:val="28"/>
                <w:szCs w:val="28"/>
              </w:rPr>
              <w:t>三、项目预期目标</w:t>
            </w:r>
          </w:p>
        </w:tc>
      </w:tr>
      <w:tr w14:paraId="6BFD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9546" w:type="dxa"/>
          </w:tcPr>
          <w:p w14:paraId="57B57E30">
            <w:pPr>
              <w:rPr>
                <w:rFonts w:ascii="仿宋_GB2312" w:hAnsi="仿宋_GB2312" w:eastAsia="仿宋_GB2312" w:cs="仿宋_GB2312"/>
              </w:rPr>
            </w:pPr>
          </w:p>
        </w:tc>
      </w:tr>
      <w:tr w14:paraId="19FA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6" w:type="dxa"/>
          </w:tcPr>
          <w:p w14:paraId="11043302">
            <w:pPr>
              <w:ind w:firstLine="0" w:firstLineChars="0"/>
              <w:rPr>
                <w:rFonts w:ascii="仿宋_GB2312" w:hAnsi="仿宋_GB2312" w:eastAsia="仿宋_GB2312" w:cs="仿宋_GB2312"/>
              </w:rPr>
            </w:pPr>
            <w:r>
              <w:rPr>
                <w:rFonts w:hint="eastAsia" w:ascii="黑体" w:hAnsi="黑体" w:eastAsia="黑体" w:cs="黑体"/>
                <w:sz w:val="28"/>
                <w:szCs w:val="28"/>
              </w:rPr>
              <w:t>四、项目实施条件</w:t>
            </w:r>
          </w:p>
        </w:tc>
      </w:tr>
      <w:tr w14:paraId="5D44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546" w:type="dxa"/>
          </w:tcPr>
          <w:p w14:paraId="5F71FF70">
            <w:pPr>
              <w:rPr>
                <w:rFonts w:ascii="仿宋_GB2312" w:hAnsi="仿宋_GB2312" w:eastAsia="仿宋_GB2312" w:cs="仿宋_GB2312"/>
              </w:rPr>
            </w:pPr>
          </w:p>
          <w:p w14:paraId="3C908E6D">
            <w:pPr>
              <w:rPr>
                <w:rFonts w:ascii="仿宋_GB2312" w:hAnsi="仿宋_GB2312" w:eastAsia="仿宋_GB2312" w:cs="仿宋_GB2312"/>
              </w:rPr>
            </w:pPr>
          </w:p>
          <w:p w14:paraId="06DBB42E">
            <w:pPr>
              <w:rPr>
                <w:rFonts w:ascii="仿宋_GB2312" w:hAnsi="仿宋_GB2312" w:eastAsia="仿宋_GB2312" w:cs="仿宋_GB2312"/>
              </w:rPr>
            </w:pPr>
          </w:p>
        </w:tc>
      </w:tr>
      <w:tr w14:paraId="5362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46" w:type="dxa"/>
          </w:tcPr>
          <w:p w14:paraId="5AC419AB">
            <w:pPr>
              <w:ind w:firstLine="0" w:firstLineChars="0"/>
              <w:rPr>
                <w:rFonts w:ascii="仿宋_GB2312" w:hAnsi="仿宋_GB2312" w:eastAsia="仿宋_GB2312" w:cs="仿宋_GB2312"/>
              </w:rPr>
            </w:pPr>
            <w:r>
              <w:rPr>
                <w:rFonts w:hint="eastAsia" w:ascii="黑体" w:hAnsi="黑体" w:eastAsia="黑体" w:cs="黑体"/>
                <w:sz w:val="28"/>
                <w:szCs w:val="28"/>
              </w:rPr>
              <w:t>五、项目实施进度计划</w:t>
            </w:r>
          </w:p>
        </w:tc>
      </w:tr>
      <w:tr w14:paraId="0358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9546" w:type="dxa"/>
          </w:tcPr>
          <w:p w14:paraId="377F67CA">
            <w:pPr>
              <w:rPr>
                <w:rFonts w:ascii="仿宋_GB2312" w:hAnsi="仿宋_GB2312" w:eastAsia="仿宋_GB2312" w:cs="仿宋_GB2312"/>
              </w:rPr>
            </w:pPr>
          </w:p>
          <w:p w14:paraId="21AE55C6">
            <w:pPr>
              <w:rPr>
                <w:rFonts w:ascii="仿宋_GB2312" w:hAnsi="仿宋_GB2312" w:eastAsia="仿宋_GB2312" w:cs="仿宋_GB2312"/>
              </w:rPr>
            </w:pPr>
          </w:p>
          <w:p w14:paraId="10CF4AF0">
            <w:pPr>
              <w:rPr>
                <w:rFonts w:ascii="仿宋_GB2312" w:hAnsi="仿宋_GB2312" w:eastAsia="仿宋_GB2312" w:cs="仿宋_GB2312"/>
              </w:rPr>
            </w:pPr>
          </w:p>
          <w:p w14:paraId="60F2CC92">
            <w:pPr>
              <w:rPr>
                <w:rFonts w:ascii="仿宋_GB2312" w:hAnsi="仿宋_GB2312" w:eastAsia="仿宋_GB2312" w:cs="仿宋_GB2312"/>
              </w:rPr>
            </w:pPr>
          </w:p>
        </w:tc>
      </w:tr>
      <w:tr w14:paraId="1010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46" w:type="dxa"/>
          </w:tcPr>
          <w:p w14:paraId="6501E6BE">
            <w:pPr>
              <w:ind w:firstLine="0" w:firstLineChars="0"/>
              <w:rPr>
                <w:rFonts w:ascii="仿宋_GB2312" w:hAnsi="仿宋_GB2312" w:eastAsia="仿宋_GB2312" w:cs="仿宋_GB2312"/>
              </w:rPr>
            </w:pPr>
            <w:r>
              <w:rPr>
                <w:rFonts w:hint="eastAsia" w:ascii="黑体" w:hAnsi="黑体" w:eastAsia="黑体" w:cs="黑体"/>
                <w:sz w:val="28"/>
                <w:szCs w:val="28"/>
              </w:rPr>
              <w:t>六、申报单位、参与单位基础条件及支撑状况</w:t>
            </w:r>
          </w:p>
        </w:tc>
      </w:tr>
      <w:tr w14:paraId="1EA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9546" w:type="dxa"/>
          </w:tcPr>
          <w:p w14:paraId="080FA07E">
            <w:pPr>
              <w:rPr>
                <w:rFonts w:ascii="仿宋_GB2312" w:hAnsi="仿宋_GB2312" w:eastAsia="仿宋_GB2312" w:cs="仿宋_GB2312"/>
              </w:rPr>
            </w:pPr>
          </w:p>
          <w:p w14:paraId="769B6227">
            <w:pPr>
              <w:rPr>
                <w:rFonts w:ascii="仿宋_GB2312" w:hAnsi="仿宋_GB2312" w:eastAsia="仿宋_GB2312" w:cs="仿宋_GB2312"/>
              </w:rPr>
            </w:pPr>
          </w:p>
          <w:p w14:paraId="355D1F95">
            <w:pPr>
              <w:rPr>
                <w:rFonts w:ascii="仿宋_GB2312" w:hAnsi="仿宋_GB2312" w:eastAsia="仿宋_GB2312" w:cs="仿宋_GB2312"/>
              </w:rPr>
            </w:pPr>
          </w:p>
          <w:p w14:paraId="024D7710">
            <w:pPr>
              <w:rPr>
                <w:rFonts w:ascii="仿宋_GB2312" w:hAnsi="仿宋_GB2312" w:eastAsia="仿宋_GB2312" w:cs="仿宋_GB2312"/>
              </w:rPr>
            </w:pPr>
          </w:p>
          <w:p w14:paraId="268CC5B0">
            <w:pPr>
              <w:rPr>
                <w:rFonts w:ascii="仿宋_GB2312" w:hAnsi="仿宋_GB2312" w:eastAsia="仿宋_GB2312" w:cs="仿宋_GB2312"/>
              </w:rPr>
            </w:pPr>
          </w:p>
          <w:p w14:paraId="6920F73F">
            <w:pPr>
              <w:rPr>
                <w:rFonts w:ascii="仿宋_GB2312" w:hAnsi="仿宋_GB2312" w:eastAsia="仿宋_GB2312" w:cs="仿宋_GB2312"/>
              </w:rPr>
            </w:pPr>
          </w:p>
          <w:p w14:paraId="6BBF15E6">
            <w:pPr>
              <w:rPr>
                <w:rFonts w:ascii="仿宋_GB2312" w:hAnsi="仿宋_GB2312" w:eastAsia="仿宋_GB2312" w:cs="仿宋_GB2312"/>
              </w:rPr>
            </w:pPr>
          </w:p>
          <w:p w14:paraId="2E224BE6">
            <w:pPr>
              <w:rPr>
                <w:rFonts w:ascii="仿宋_GB2312" w:hAnsi="仿宋_GB2312" w:eastAsia="仿宋_GB2312" w:cs="仿宋_GB2312"/>
              </w:rPr>
            </w:pPr>
          </w:p>
          <w:p w14:paraId="41AA2463">
            <w:pPr>
              <w:rPr>
                <w:rFonts w:ascii="仿宋_GB2312" w:hAnsi="仿宋_GB2312" w:eastAsia="仿宋_GB2312" w:cs="仿宋_GB2312"/>
              </w:rPr>
            </w:pPr>
          </w:p>
          <w:p w14:paraId="6156E2A9">
            <w:pPr>
              <w:rPr>
                <w:rFonts w:ascii="仿宋_GB2312" w:hAnsi="仿宋_GB2312" w:eastAsia="仿宋_GB2312" w:cs="仿宋_GB2312"/>
              </w:rPr>
            </w:pPr>
          </w:p>
          <w:p w14:paraId="27505F5B">
            <w:pPr>
              <w:ind w:firstLine="0" w:firstLineChars="0"/>
              <w:rPr>
                <w:rFonts w:ascii="仿宋_GB2312" w:hAnsi="仿宋_GB2312" w:eastAsia="仿宋_GB2312" w:cs="仿宋_GB2312"/>
              </w:rPr>
            </w:pPr>
          </w:p>
        </w:tc>
      </w:tr>
      <w:tr w14:paraId="245F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46" w:type="dxa"/>
          </w:tcPr>
          <w:p w14:paraId="293AFC5F">
            <w:pPr>
              <w:ind w:firstLine="0" w:firstLineChars="0"/>
              <w:rPr>
                <w:rFonts w:ascii="仿宋_GB2312" w:hAnsi="仿宋_GB2312" w:eastAsia="仿宋_GB2312" w:cs="仿宋_GB2312"/>
              </w:rPr>
            </w:pPr>
            <w:r>
              <w:rPr>
                <w:rFonts w:hint="eastAsia" w:ascii="黑体" w:hAnsi="黑体" w:eastAsia="黑体" w:cs="黑体"/>
                <w:sz w:val="28"/>
                <w:szCs w:val="28"/>
              </w:rPr>
              <w:t>七、负责人及团队的工作基础以及前期基础</w:t>
            </w:r>
          </w:p>
        </w:tc>
      </w:tr>
      <w:tr w14:paraId="0E0B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4" w:hRule="atLeast"/>
          <w:jc w:val="center"/>
        </w:trPr>
        <w:tc>
          <w:tcPr>
            <w:tcW w:w="9546" w:type="dxa"/>
          </w:tcPr>
          <w:p w14:paraId="69DED78A">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（在附件中提供相关证明材料）</w:t>
            </w:r>
          </w:p>
          <w:p w14:paraId="141BA921">
            <w:pPr>
              <w:rPr>
                <w:rFonts w:ascii="仿宋_GB2312" w:hAnsi="仿宋_GB2312" w:eastAsia="仿宋_GB2312" w:cs="仿宋_GB2312"/>
              </w:rPr>
            </w:pPr>
          </w:p>
          <w:p w14:paraId="5E3E8C61">
            <w:pPr>
              <w:rPr>
                <w:rFonts w:ascii="仿宋_GB2312" w:hAnsi="仿宋_GB2312" w:eastAsia="仿宋_GB2312" w:cs="仿宋_GB2312"/>
              </w:rPr>
            </w:pPr>
          </w:p>
          <w:p w14:paraId="670F7D6F">
            <w:pPr>
              <w:rPr>
                <w:rFonts w:ascii="仿宋_GB2312" w:hAnsi="仿宋_GB2312" w:eastAsia="仿宋_GB2312" w:cs="仿宋_GB2312"/>
              </w:rPr>
            </w:pPr>
          </w:p>
        </w:tc>
      </w:tr>
    </w:tbl>
    <w:p w14:paraId="2284142A">
      <w:pPr>
        <w:rPr>
          <w:rFonts w:ascii="仿宋_GB2312" w:hAnsi="仿宋_GB2312" w:eastAsia="仿宋_GB2312" w:cs="仿宋_GB2312"/>
        </w:rPr>
        <w:sectPr>
          <w:headerReference r:id="rId8" w:type="first"/>
          <w:headerReference r:id="rId7" w:type="default"/>
          <w:footerReference r:id="rId9" w:type="default"/>
          <w:pgSz w:w="11906" w:h="16838"/>
          <w:pgMar w:top="1440" w:right="1287" w:bottom="1440" w:left="1191" w:header="851" w:footer="992" w:gutter="0"/>
          <w:pgNumType w:fmt="numberInDash"/>
          <w:cols w:space="720" w:num="1"/>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253"/>
        <w:gridCol w:w="3289"/>
        <w:gridCol w:w="1131"/>
        <w:gridCol w:w="1033"/>
        <w:gridCol w:w="3934"/>
        <w:gridCol w:w="1343"/>
      </w:tblGrid>
      <w:tr w14:paraId="0D4B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3480" w:type="dxa"/>
            <w:gridSpan w:val="7"/>
            <w:vAlign w:val="center"/>
          </w:tcPr>
          <w:p w14:paraId="4CA5770F">
            <w:pPr>
              <w:ind w:firstLine="0" w:firstLineChars="0"/>
              <w:jc w:val="left"/>
              <w:rPr>
                <w:rFonts w:ascii="仿宋_GB2312" w:hAnsi="仿宋_GB2312" w:eastAsia="仿宋_GB2312" w:cs="仿宋_GB2312"/>
                <w:sz w:val="24"/>
                <w:szCs w:val="24"/>
              </w:rPr>
            </w:pPr>
            <w:r>
              <w:rPr>
                <w:rFonts w:hint="eastAsia" w:ascii="黑体" w:hAnsi="黑体" w:eastAsia="黑体" w:cs="黑体"/>
                <w:sz w:val="28"/>
                <w:szCs w:val="28"/>
              </w:rPr>
              <w:t>八、项目目标、成果与考核指标表</w:t>
            </w:r>
          </w:p>
        </w:tc>
      </w:tr>
      <w:tr w14:paraId="1974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97" w:type="dxa"/>
            <w:vMerge w:val="restart"/>
            <w:vAlign w:val="center"/>
          </w:tcPr>
          <w:p w14:paraId="6245CBE6">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项目目标</w:t>
            </w:r>
            <w:r>
              <w:rPr>
                <w:rFonts w:hint="eastAsia" w:ascii="仿宋_GB2312" w:hAnsi="仿宋_GB2312" w:eastAsia="仿宋_GB2312" w:cs="仿宋_GB2312"/>
                <w:sz w:val="24"/>
                <w:szCs w:val="24"/>
                <w:vertAlign w:val="superscript"/>
              </w:rPr>
              <w:t>1</w:t>
            </w:r>
          </w:p>
        </w:tc>
        <w:tc>
          <w:tcPr>
            <w:tcW w:w="1253" w:type="dxa"/>
            <w:vMerge w:val="restart"/>
            <w:vAlign w:val="center"/>
          </w:tcPr>
          <w:p w14:paraId="1401EA0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成果名称</w:t>
            </w:r>
          </w:p>
        </w:tc>
        <w:tc>
          <w:tcPr>
            <w:tcW w:w="3289" w:type="dxa"/>
            <w:vMerge w:val="restart"/>
            <w:vAlign w:val="center"/>
          </w:tcPr>
          <w:p w14:paraId="11C10C24">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成果类型</w:t>
            </w:r>
          </w:p>
        </w:tc>
        <w:tc>
          <w:tcPr>
            <w:tcW w:w="1131" w:type="dxa"/>
            <w:vMerge w:val="restart"/>
            <w:vAlign w:val="center"/>
          </w:tcPr>
          <w:p w14:paraId="6473F01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对应的课题</w:t>
            </w:r>
            <w:r>
              <w:rPr>
                <w:rStyle w:val="10"/>
                <w:rFonts w:hint="eastAsia" w:ascii="仿宋_GB2312" w:hAnsi="仿宋_GB2312" w:eastAsia="仿宋_GB2312" w:cs="仿宋_GB2312"/>
                <w:color w:val="000000"/>
                <w:spacing w:val="-4"/>
              </w:rPr>
              <w:t>2</w:t>
            </w:r>
          </w:p>
        </w:tc>
        <w:tc>
          <w:tcPr>
            <w:tcW w:w="4967" w:type="dxa"/>
            <w:gridSpan w:val="2"/>
            <w:vAlign w:val="center"/>
          </w:tcPr>
          <w:p w14:paraId="30320F4D">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考核指标</w:t>
            </w:r>
            <w:r>
              <w:rPr>
                <w:rStyle w:val="10"/>
                <w:rFonts w:hint="eastAsia" w:ascii="仿宋_GB2312" w:hAnsi="仿宋_GB2312" w:eastAsia="仿宋_GB2312" w:cs="仿宋_GB2312"/>
                <w:color w:val="000000"/>
              </w:rPr>
              <w:t>3</w:t>
            </w:r>
          </w:p>
        </w:tc>
        <w:tc>
          <w:tcPr>
            <w:tcW w:w="1343" w:type="dxa"/>
            <w:vMerge w:val="restart"/>
            <w:vAlign w:val="center"/>
          </w:tcPr>
          <w:p w14:paraId="7DE1966D">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考核方式（方法）及评价手段</w:t>
            </w:r>
            <w:r>
              <w:rPr>
                <w:rStyle w:val="10"/>
                <w:rFonts w:hint="eastAsia" w:ascii="仿宋_GB2312" w:hAnsi="仿宋_GB2312" w:eastAsia="仿宋_GB2312" w:cs="仿宋_GB2312"/>
                <w:color w:val="000000"/>
              </w:rPr>
              <w:t>4</w:t>
            </w:r>
          </w:p>
        </w:tc>
      </w:tr>
      <w:tr w14:paraId="669C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497" w:type="dxa"/>
            <w:vMerge w:val="continue"/>
            <w:vAlign w:val="center"/>
          </w:tcPr>
          <w:p w14:paraId="4A106439">
            <w:pPr>
              <w:ind w:firstLine="0" w:firstLineChars="0"/>
              <w:jc w:val="center"/>
              <w:rPr>
                <w:rFonts w:ascii="仿宋_GB2312" w:hAnsi="仿宋_GB2312" w:eastAsia="仿宋_GB2312" w:cs="仿宋_GB2312"/>
                <w:sz w:val="24"/>
                <w:szCs w:val="24"/>
              </w:rPr>
            </w:pPr>
          </w:p>
        </w:tc>
        <w:tc>
          <w:tcPr>
            <w:tcW w:w="1253" w:type="dxa"/>
            <w:vMerge w:val="continue"/>
            <w:vAlign w:val="center"/>
          </w:tcPr>
          <w:p w14:paraId="2A60C461">
            <w:pPr>
              <w:ind w:firstLine="0" w:firstLineChars="0"/>
              <w:jc w:val="center"/>
              <w:rPr>
                <w:rFonts w:ascii="仿宋_GB2312" w:hAnsi="仿宋_GB2312" w:eastAsia="仿宋_GB2312" w:cs="仿宋_GB2312"/>
                <w:sz w:val="24"/>
                <w:szCs w:val="24"/>
              </w:rPr>
            </w:pPr>
          </w:p>
        </w:tc>
        <w:tc>
          <w:tcPr>
            <w:tcW w:w="3289" w:type="dxa"/>
            <w:vMerge w:val="continue"/>
            <w:vAlign w:val="center"/>
          </w:tcPr>
          <w:p w14:paraId="6CDEBCB0">
            <w:pPr>
              <w:ind w:firstLine="0" w:firstLineChars="0"/>
              <w:jc w:val="center"/>
              <w:rPr>
                <w:rFonts w:ascii="仿宋_GB2312" w:hAnsi="仿宋_GB2312" w:eastAsia="仿宋_GB2312" w:cs="仿宋_GB2312"/>
                <w:sz w:val="24"/>
                <w:szCs w:val="24"/>
              </w:rPr>
            </w:pPr>
          </w:p>
        </w:tc>
        <w:tc>
          <w:tcPr>
            <w:tcW w:w="1131" w:type="dxa"/>
            <w:vMerge w:val="continue"/>
            <w:vAlign w:val="center"/>
          </w:tcPr>
          <w:p w14:paraId="0D72CFD2">
            <w:pPr>
              <w:ind w:firstLine="0" w:firstLineChars="0"/>
              <w:jc w:val="center"/>
              <w:rPr>
                <w:rFonts w:ascii="仿宋_GB2312" w:hAnsi="仿宋_GB2312" w:eastAsia="仿宋_GB2312" w:cs="仿宋_GB2312"/>
                <w:sz w:val="24"/>
                <w:szCs w:val="24"/>
              </w:rPr>
            </w:pPr>
          </w:p>
        </w:tc>
        <w:tc>
          <w:tcPr>
            <w:tcW w:w="1033" w:type="dxa"/>
            <w:vAlign w:val="center"/>
          </w:tcPr>
          <w:p w14:paraId="40D8D72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p w14:paraId="1CD3D276">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3934" w:type="dxa"/>
            <w:vAlign w:val="center"/>
          </w:tcPr>
          <w:p w14:paraId="622C7345">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完成时指标值/状态</w:t>
            </w:r>
          </w:p>
        </w:tc>
        <w:tc>
          <w:tcPr>
            <w:tcW w:w="1343" w:type="dxa"/>
            <w:vMerge w:val="continue"/>
            <w:vAlign w:val="center"/>
          </w:tcPr>
          <w:p w14:paraId="205078B6">
            <w:pPr>
              <w:ind w:firstLine="0" w:firstLineChars="0"/>
              <w:jc w:val="center"/>
              <w:rPr>
                <w:rFonts w:ascii="仿宋_GB2312" w:hAnsi="仿宋_GB2312" w:eastAsia="仿宋_GB2312" w:cs="仿宋_GB2312"/>
                <w:sz w:val="24"/>
                <w:szCs w:val="24"/>
              </w:rPr>
            </w:pPr>
          </w:p>
        </w:tc>
      </w:tr>
      <w:tr w14:paraId="41CD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1497" w:type="dxa"/>
            <w:vMerge w:val="restart"/>
          </w:tcPr>
          <w:p w14:paraId="3F7F62B7">
            <w:pPr>
              <w:ind w:firstLine="0" w:firstLineChars="0"/>
              <w:jc w:val="center"/>
              <w:rPr>
                <w:rFonts w:ascii="仿宋_GB2312" w:hAnsi="仿宋_GB2312" w:eastAsia="仿宋_GB2312" w:cs="仿宋_GB2312"/>
                <w:spacing w:val="-4"/>
                <w:sz w:val="24"/>
                <w:szCs w:val="24"/>
              </w:rPr>
            </w:pPr>
            <w:r>
              <w:rPr>
                <w:rFonts w:hint="eastAsia" w:ascii="仿宋_GB2312" w:hAnsi="仿宋_GB2312" w:eastAsia="仿宋_GB2312" w:cs="仿宋_GB2312"/>
                <w:sz w:val="24"/>
                <w:szCs w:val="24"/>
              </w:rPr>
              <w:t>（限500字以内。）</w:t>
            </w:r>
          </w:p>
        </w:tc>
        <w:tc>
          <w:tcPr>
            <w:tcW w:w="1253" w:type="dxa"/>
            <w:vMerge w:val="restart"/>
            <w:vAlign w:val="center"/>
          </w:tcPr>
          <w:p w14:paraId="5F39B51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289" w:type="dxa"/>
            <w:vMerge w:val="restart"/>
            <w:vAlign w:val="center"/>
          </w:tcPr>
          <w:p w14:paraId="716F3546">
            <w:pPr>
              <w:ind w:firstLine="0" w:firstLineChars="0"/>
              <w:jc w:val="center"/>
              <w:rPr>
                <w:rFonts w:ascii="仿宋_GB2312" w:hAnsi="仿宋_GB2312" w:eastAsia="仿宋_GB2312" w:cs="仿宋_GB2312"/>
                <w:sz w:val="24"/>
                <w:szCs w:val="24"/>
              </w:rPr>
            </w:pPr>
          </w:p>
        </w:tc>
        <w:tc>
          <w:tcPr>
            <w:tcW w:w="1131" w:type="dxa"/>
            <w:vMerge w:val="restart"/>
          </w:tcPr>
          <w:p w14:paraId="0255D776">
            <w:pPr>
              <w:ind w:firstLine="0" w:firstLineChars="0"/>
              <w:jc w:val="center"/>
              <w:rPr>
                <w:rFonts w:ascii="仿宋_GB2312" w:hAnsi="仿宋_GB2312" w:eastAsia="仿宋_GB2312" w:cs="仿宋_GB2312"/>
                <w:sz w:val="24"/>
                <w:szCs w:val="24"/>
              </w:rPr>
            </w:pPr>
          </w:p>
        </w:tc>
        <w:tc>
          <w:tcPr>
            <w:tcW w:w="1033" w:type="dxa"/>
            <w:vAlign w:val="center"/>
          </w:tcPr>
          <w:p w14:paraId="6CDA7A33">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指标1.1</w:t>
            </w:r>
          </w:p>
        </w:tc>
        <w:tc>
          <w:tcPr>
            <w:tcW w:w="3934" w:type="dxa"/>
            <w:vAlign w:val="center"/>
          </w:tcPr>
          <w:p w14:paraId="18BA6BD5">
            <w:pPr>
              <w:ind w:firstLine="0" w:firstLineChars="0"/>
              <w:jc w:val="center"/>
              <w:rPr>
                <w:rFonts w:ascii="仿宋_GB2312" w:hAnsi="仿宋_GB2312" w:eastAsia="仿宋_GB2312" w:cs="仿宋_GB2312"/>
                <w:sz w:val="24"/>
                <w:szCs w:val="24"/>
              </w:rPr>
            </w:pPr>
          </w:p>
        </w:tc>
        <w:tc>
          <w:tcPr>
            <w:tcW w:w="1343" w:type="dxa"/>
            <w:vAlign w:val="center"/>
          </w:tcPr>
          <w:p w14:paraId="47B100E6">
            <w:pPr>
              <w:ind w:firstLine="0" w:firstLineChars="0"/>
              <w:jc w:val="center"/>
              <w:rPr>
                <w:rFonts w:ascii="仿宋_GB2312" w:hAnsi="仿宋_GB2312" w:eastAsia="仿宋_GB2312" w:cs="仿宋_GB2312"/>
                <w:sz w:val="24"/>
                <w:szCs w:val="24"/>
              </w:rPr>
            </w:pPr>
          </w:p>
        </w:tc>
      </w:tr>
      <w:tr w14:paraId="3C7A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7" w:type="dxa"/>
            <w:vMerge w:val="continue"/>
          </w:tcPr>
          <w:p w14:paraId="5C8D032F">
            <w:pPr>
              <w:ind w:firstLine="0" w:firstLineChars="0"/>
              <w:jc w:val="center"/>
              <w:rPr>
                <w:rFonts w:ascii="仿宋_GB2312" w:hAnsi="仿宋_GB2312" w:eastAsia="仿宋_GB2312" w:cs="仿宋_GB2312"/>
                <w:sz w:val="24"/>
                <w:szCs w:val="24"/>
              </w:rPr>
            </w:pPr>
          </w:p>
        </w:tc>
        <w:tc>
          <w:tcPr>
            <w:tcW w:w="1253" w:type="dxa"/>
            <w:vMerge w:val="continue"/>
            <w:vAlign w:val="center"/>
          </w:tcPr>
          <w:p w14:paraId="71479A6A">
            <w:pPr>
              <w:ind w:firstLine="0" w:firstLineChars="0"/>
              <w:jc w:val="center"/>
              <w:rPr>
                <w:rFonts w:ascii="仿宋_GB2312" w:hAnsi="仿宋_GB2312" w:eastAsia="仿宋_GB2312" w:cs="仿宋_GB2312"/>
                <w:sz w:val="24"/>
                <w:szCs w:val="24"/>
              </w:rPr>
            </w:pPr>
          </w:p>
        </w:tc>
        <w:tc>
          <w:tcPr>
            <w:tcW w:w="3289" w:type="dxa"/>
            <w:vMerge w:val="continue"/>
            <w:vAlign w:val="center"/>
          </w:tcPr>
          <w:p w14:paraId="02E75A3F">
            <w:pPr>
              <w:ind w:firstLine="0" w:firstLineChars="0"/>
              <w:jc w:val="center"/>
              <w:rPr>
                <w:rFonts w:ascii="仿宋_GB2312" w:hAnsi="仿宋_GB2312" w:eastAsia="仿宋_GB2312" w:cs="仿宋_GB2312"/>
                <w:sz w:val="24"/>
                <w:szCs w:val="24"/>
              </w:rPr>
            </w:pPr>
          </w:p>
        </w:tc>
        <w:tc>
          <w:tcPr>
            <w:tcW w:w="1131" w:type="dxa"/>
            <w:vMerge w:val="continue"/>
          </w:tcPr>
          <w:p w14:paraId="04A04493">
            <w:pPr>
              <w:ind w:firstLine="0" w:firstLineChars="0"/>
              <w:jc w:val="center"/>
              <w:rPr>
                <w:rFonts w:ascii="仿宋_GB2312" w:hAnsi="仿宋_GB2312" w:eastAsia="仿宋_GB2312" w:cs="仿宋_GB2312"/>
                <w:sz w:val="24"/>
                <w:szCs w:val="24"/>
              </w:rPr>
            </w:pPr>
          </w:p>
        </w:tc>
        <w:tc>
          <w:tcPr>
            <w:tcW w:w="1033" w:type="dxa"/>
            <w:vAlign w:val="center"/>
          </w:tcPr>
          <w:p w14:paraId="6AFA16B3">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934" w:type="dxa"/>
            <w:vAlign w:val="center"/>
          </w:tcPr>
          <w:p w14:paraId="18E5B052">
            <w:pPr>
              <w:ind w:firstLine="0" w:firstLineChars="0"/>
              <w:jc w:val="center"/>
              <w:rPr>
                <w:rFonts w:ascii="仿宋_GB2312" w:hAnsi="仿宋_GB2312" w:eastAsia="仿宋_GB2312" w:cs="仿宋_GB2312"/>
                <w:sz w:val="24"/>
                <w:szCs w:val="24"/>
              </w:rPr>
            </w:pPr>
          </w:p>
        </w:tc>
        <w:tc>
          <w:tcPr>
            <w:tcW w:w="1343" w:type="dxa"/>
            <w:vAlign w:val="center"/>
          </w:tcPr>
          <w:p w14:paraId="2E97E709">
            <w:pPr>
              <w:ind w:firstLine="0" w:firstLineChars="0"/>
              <w:jc w:val="center"/>
              <w:rPr>
                <w:rFonts w:ascii="仿宋_GB2312" w:hAnsi="仿宋_GB2312" w:eastAsia="仿宋_GB2312" w:cs="仿宋_GB2312"/>
                <w:sz w:val="24"/>
                <w:szCs w:val="24"/>
              </w:rPr>
            </w:pPr>
          </w:p>
        </w:tc>
      </w:tr>
      <w:tr w14:paraId="3E9B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497" w:type="dxa"/>
            <w:vMerge w:val="continue"/>
          </w:tcPr>
          <w:p w14:paraId="0AE21692">
            <w:pPr>
              <w:ind w:firstLine="0" w:firstLineChars="0"/>
              <w:jc w:val="center"/>
              <w:rPr>
                <w:rFonts w:ascii="仿宋_GB2312" w:hAnsi="仿宋_GB2312" w:eastAsia="仿宋_GB2312" w:cs="仿宋_GB2312"/>
                <w:sz w:val="24"/>
                <w:szCs w:val="24"/>
              </w:rPr>
            </w:pPr>
          </w:p>
        </w:tc>
        <w:tc>
          <w:tcPr>
            <w:tcW w:w="1253" w:type="dxa"/>
            <w:vMerge w:val="restart"/>
            <w:vAlign w:val="center"/>
          </w:tcPr>
          <w:p w14:paraId="2D134280">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289" w:type="dxa"/>
            <w:vMerge w:val="restart"/>
            <w:vAlign w:val="center"/>
          </w:tcPr>
          <w:p w14:paraId="1089B788">
            <w:pPr>
              <w:ind w:firstLine="0" w:firstLineChars="0"/>
              <w:jc w:val="center"/>
              <w:rPr>
                <w:rFonts w:ascii="仿宋_GB2312" w:hAnsi="仿宋_GB2312" w:eastAsia="仿宋_GB2312" w:cs="仿宋_GB2312"/>
                <w:sz w:val="24"/>
                <w:szCs w:val="24"/>
              </w:rPr>
            </w:pPr>
          </w:p>
        </w:tc>
        <w:tc>
          <w:tcPr>
            <w:tcW w:w="1131" w:type="dxa"/>
            <w:vMerge w:val="restart"/>
          </w:tcPr>
          <w:p w14:paraId="469B6BF9">
            <w:pPr>
              <w:ind w:firstLine="0" w:firstLineChars="0"/>
              <w:jc w:val="center"/>
              <w:rPr>
                <w:rFonts w:ascii="仿宋_GB2312" w:hAnsi="仿宋_GB2312" w:eastAsia="仿宋_GB2312" w:cs="仿宋_GB2312"/>
                <w:sz w:val="24"/>
                <w:szCs w:val="24"/>
              </w:rPr>
            </w:pPr>
          </w:p>
        </w:tc>
        <w:tc>
          <w:tcPr>
            <w:tcW w:w="1033" w:type="dxa"/>
          </w:tcPr>
          <w:p w14:paraId="006F9616">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指标2.1</w:t>
            </w:r>
          </w:p>
        </w:tc>
        <w:tc>
          <w:tcPr>
            <w:tcW w:w="3934" w:type="dxa"/>
          </w:tcPr>
          <w:p w14:paraId="7AC5357D">
            <w:pPr>
              <w:ind w:firstLine="0" w:firstLineChars="0"/>
              <w:jc w:val="center"/>
              <w:rPr>
                <w:rFonts w:ascii="仿宋_GB2312" w:hAnsi="仿宋_GB2312" w:eastAsia="仿宋_GB2312" w:cs="仿宋_GB2312"/>
                <w:sz w:val="24"/>
                <w:szCs w:val="24"/>
              </w:rPr>
            </w:pPr>
          </w:p>
        </w:tc>
        <w:tc>
          <w:tcPr>
            <w:tcW w:w="1343" w:type="dxa"/>
          </w:tcPr>
          <w:p w14:paraId="76D2B80D">
            <w:pPr>
              <w:ind w:firstLine="0" w:firstLineChars="0"/>
              <w:jc w:val="center"/>
              <w:rPr>
                <w:rFonts w:ascii="仿宋_GB2312" w:hAnsi="仿宋_GB2312" w:eastAsia="仿宋_GB2312" w:cs="仿宋_GB2312"/>
                <w:sz w:val="24"/>
                <w:szCs w:val="24"/>
              </w:rPr>
            </w:pPr>
          </w:p>
        </w:tc>
      </w:tr>
      <w:tr w14:paraId="4A95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497" w:type="dxa"/>
            <w:vMerge w:val="continue"/>
          </w:tcPr>
          <w:p w14:paraId="4523760E">
            <w:pPr>
              <w:ind w:firstLine="480"/>
              <w:jc w:val="center"/>
              <w:rPr>
                <w:rFonts w:ascii="仿宋_GB2312" w:hAnsi="仿宋_GB2312" w:eastAsia="仿宋_GB2312" w:cs="仿宋_GB2312"/>
                <w:sz w:val="24"/>
                <w:szCs w:val="24"/>
              </w:rPr>
            </w:pPr>
          </w:p>
        </w:tc>
        <w:tc>
          <w:tcPr>
            <w:tcW w:w="1253" w:type="dxa"/>
            <w:vMerge w:val="continue"/>
          </w:tcPr>
          <w:p w14:paraId="3B6B55E5">
            <w:pPr>
              <w:ind w:firstLine="480"/>
              <w:jc w:val="center"/>
              <w:rPr>
                <w:rFonts w:ascii="仿宋_GB2312" w:hAnsi="仿宋_GB2312" w:eastAsia="仿宋_GB2312" w:cs="仿宋_GB2312"/>
                <w:sz w:val="24"/>
                <w:szCs w:val="24"/>
              </w:rPr>
            </w:pPr>
          </w:p>
        </w:tc>
        <w:tc>
          <w:tcPr>
            <w:tcW w:w="3289" w:type="dxa"/>
            <w:vMerge w:val="continue"/>
          </w:tcPr>
          <w:p w14:paraId="05B8A1C5">
            <w:pPr>
              <w:ind w:firstLine="480"/>
              <w:jc w:val="center"/>
              <w:rPr>
                <w:rFonts w:ascii="仿宋_GB2312" w:hAnsi="仿宋_GB2312" w:eastAsia="仿宋_GB2312" w:cs="仿宋_GB2312"/>
                <w:sz w:val="24"/>
                <w:szCs w:val="24"/>
              </w:rPr>
            </w:pPr>
          </w:p>
        </w:tc>
        <w:tc>
          <w:tcPr>
            <w:tcW w:w="1131" w:type="dxa"/>
            <w:vMerge w:val="continue"/>
          </w:tcPr>
          <w:p w14:paraId="5CC86F41">
            <w:pPr>
              <w:ind w:firstLine="480"/>
              <w:jc w:val="center"/>
              <w:rPr>
                <w:rFonts w:ascii="仿宋_GB2312" w:hAnsi="仿宋_GB2312" w:eastAsia="仿宋_GB2312" w:cs="仿宋_GB2312"/>
                <w:sz w:val="24"/>
                <w:szCs w:val="24"/>
              </w:rPr>
            </w:pPr>
          </w:p>
        </w:tc>
        <w:tc>
          <w:tcPr>
            <w:tcW w:w="1033" w:type="dxa"/>
          </w:tcPr>
          <w:p w14:paraId="30AF6023">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934" w:type="dxa"/>
          </w:tcPr>
          <w:p w14:paraId="2CB771A3">
            <w:pPr>
              <w:ind w:firstLine="480"/>
              <w:jc w:val="center"/>
              <w:rPr>
                <w:rFonts w:ascii="仿宋_GB2312" w:hAnsi="仿宋_GB2312" w:eastAsia="仿宋_GB2312" w:cs="仿宋_GB2312"/>
                <w:sz w:val="24"/>
                <w:szCs w:val="24"/>
              </w:rPr>
            </w:pPr>
          </w:p>
        </w:tc>
        <w:tc>
          <w:tcPr>
            <w:tcW w:w="1343" w:type="dxa"/>
          </w:tcPr>
          <w:p w14:paraId="0D2AE1AD">
            <w:pPr>
              <w:ind w:firstLine="480"/>
              <w:jc w:val="center"/>
              <w:rPr>
                <w:rFonts w:ascii="仿宋_GB2312" w:hAnsi="仿宋_GB2312" w:eastAsia="仿宋_GB2312" w:cs="仿宋_GB2312"/>
                <w:sz w:val="24"/>
                <w:szCs w:val="24"/>
              </w:rPr>
            </w:pPr>
          </w:p>
        </w:tc>
      </w:tr>
      <w:tr w14:paraId="353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497" w:type="dxa"/>
            <w:vMerge w:val="continue"/>
          </w:tcPr>
          <w:p w14:paraId="2DE16E24">
            <w:pPr>
              <w:ind w:firstLine="480"/>
              <w:jc w:val="center"/>
              <w:rPr>
                <w:rFonts w:ascii="仿宋_GB2312" w:hAnsi="仿宋_GB2312" w:eastAsia="仿宋_GB2312" w:cs="仿宋_GB2312"/>
                <w:sz w:val="24"/>
                <w:szCs w:val="24"/>
              </w:rPr>
            </w:pPr>
          </w:p>
        </w:tc>
        <w:tc>
          <w:tcPr>
            <w:tcW w:w="1253" w:type="dxa"/>
            <w:vMerge w:val="restart"/>
          </w:tcPr>
          <w:p w14:paraId="2E8B2FD8">
            <w:pPr>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289" w:type="dxa"/>
            <w:vMerge w:val="restart"/>
          </w:tcPr>
          <w:p w14:paraId="46351BD7">
            <w:pPr>
              <w:ind w:firstLine="480"/>
              <w:jc w:val="center"/>
              <w:rPr>
                <w:rFonts w:ascii="仿宋_GB2312" w:hAnsi="仿宋_GB2312" w:eastAsia="仿宋_GB2312" w:cs="仿宋_GB2312"/>
                <w:sz w:val="24"/>
                <w:szCs w:val="24"/>
              </w:rPr>
            </w:pPr>
          </w:p>
        </w:tc>
        <w:tc>
          <w:tcPr>
            <w:tcW w:w="1131" w:type="dxa"/>
            <w:vMerge w:val="restart"/>
          </w:tcPr>
          <w:p w14:paraId="054CAD3E">
            <w:pPr>
              <w:ind w:firstLine="480"/>
              <w:jc w:val="center"/>
              <w:rPr>
                <w:rFonts w:ascii="仿宋_GB2312" w:hAnsi="仿宋_GB2312" w:eastAsia="仿宋_GB2312" w:cs="仿宋_GB2312"/>
                <w:sz w:val="24"/>
                <w:szCs w:val="24"/>
              </w:rPr>
            </w:pPr>
          </w:p>
        </w:tc>
        <w:tc>
          <w:tcPr>
            <w:tcW w:w="1033" w:type="dxa"/>
          </w:tcPr>
          <w:p w14:paraId="4C9A5B55">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tc>
        <w:tc>
          <w:tcPr>
            <w:tcW w:w="3934" w:type="dxa"/>
          </w:tcPr>
          <w:p w14:paraId="312679FD">
            <w:pPr>
              <w:ind w:firstLine="480"/>
              <w:jc w:val="center"/>
              <w:rPr>
                <w:rFonts w:ascii="仿宋_GB2312" w:hAnsi="仿宋_GB2312" w:eastAsia="仿宋_GB2312" w:cs="仿宋_GB2312"/>
                <w:sz w:val="24"/>
                <w:szCs w:val="24"/>
              </w:rPr>
            </w:pPr>
          </w:p>
        </w:tc>
        <w:tc>
          <w:tcPr>
            <w:tcW w:w="1343" w:type="dxa"/>
          </w:tcPr>
          <w:p w14:paraId="38706DD4">
            <w:pPr>
              <w:ind w:firstLine="480"/>
              <w:jc w:val="center"/>
              <w:rPr>
                <w:rFonts w:ascii="仿宋_GB2312" w:hAnsi="仿宋_GB2312" w:eastAsia="仿宋_GB2312" w:cs="仿宋_GB2312"/>
                <w:sz w:val="24"/>
                <w:szCs w:val="24"/>
              </w:rPr>
            </w:pPr>
          </w:p>
        </w:tc>
      </w:tr>
      <w:tr w14:paraId="6A72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497" w:type="dxa"/>
            <w:vMerge w:val="continue"/>
          </w:tcPr>
          <w:p w14:paraId="3685FE24">
            <w:pPr>
              <w:ind w:firstLine="480"/>
              <w:jc w:val="center"/>
              <w:rPr>
                <w:rFonts w:ascii="仿宋_GB2312" w:hAnsi="仿宋_GB2312" w:eastAsia="仿宋_GB2312" w:cs="仿宋_GB2312"/>
                <w:sz w:val="24"/>
                <w:szCs w:val="24"/>
              </w:rPr>
            </w:pPr>
          </w:p>
        </w:tc>
        <w:tc>
          <w:tcPr>
            <w:tcW w:w="1253" w:type="dxa"/>
            <w:vMerge w:val="continue"/>
          </w:tcPr>
          <w:p w14:paraId="6EA30362">
            <w:pPr>
              <w:ind w:firstLine="480"/>
              <w:jc w:val="center"/>
              <w:rPr>
                <w:rFonts w:ascii="仿宋_GB2312" w:hAnsi="仿宋_GB2312" w:eastAsia="仿宋_GB2312" w:cs="仿宋_GB2312"/>
                <w:sz w:val="24"/>
                <w:szCs w:val="24"/>
              </w:rPr>
            </w:pPr>
          </w:p>
        </w:tc>
        <w:tc>
          <w:tcPr>
            <w:tcW w:w="3289" w:type="dxa"/>
            <w:vMerge w:val="continue"/>
          </w:tcPr>
          <w:p w14:paraId="74680FB2">
            <w:pPr>
              <w:ind w:firstLine="480"/>
              <w:jc w:val="center"/>
              <w:rPr>
                <w:rFonts w:ascii="仿宋_GB2312" w:hAnsi="仿宋_GB2312" w:eastAsia="仿宋_GB2312" w:cs="仿宋_GB2312"/>
                <w:sz w:val="24"/>
                <w:szCs w:val="24"/>
              </w:rPr>
            </w:pPr>
          </w:p>
        </w:tc>
        <w:tc>
          <w:tcPr>
            <w:tcW w:w="1131" w:type="dxa"/>
            <w:vMerge w:val="continue"/>
          </w:tcPr>
          <w:p w14:paraId="736018FF">
            <w:pPr>
              <w:ind w:firstLine="480"/>
              <w:jc w:val="center"/>
              <w:rPr>
                <w:rFonts w:ascii="仿宋_GB2312" w:hAnsi="仿宋_GB2312" w:eastAsia="仿宋_GB2312" w:cs="仿宋_GB2312"/>
                <w:sz w:val="24"/>
                <w:szCs w:val="24"/>
              </w:rPr>
            </w:pPr>
          </w:p>
        </w:tc>
        <w:tc>
          <w:tcPr>
            <w:tcW w:w="1033" w:type="dxa"/>
          </w:tcPr>
          <w:p w14:paraId="20E37B99">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934" w:type="dxa"/>
          </w:tcPr>
          <w:p w14:paraId="539119EA">
            <w:pPr>
              <w:ind w:firstLine="480"/>
              <w:jc w:val="center"/>
              <w:rPr>
                <w:rFonts w:ascii="仿宋_GB2312" w:hAnsi="仿宋_GB2312" w:eastAsia="仿宋_GB2312" w:cs="仿宋_GB2312"/>
                <w:sz w:val="24"/>
                <w:szCs w:val="24"/>
              </w:rPr>
            </w:pPr>
          </w:p>
        </w:tc>
        <w:tc>
          <w:tcPr>
            <w:tcW w:w="1343" w:type="dxa"/>
          </w:tcPr>
          <w:p w14:paraId="34FC21DD">
            <w:pPr>
              <w:ind w:firstLine="480"/>
              <w:jc w:val="center"/>
              <w:rPr>
                <w:rFonts w:ascii="仿宋_GB2312" w:hAnsi="仿宋_GB2312" w:eastAsia="仿宋_GB2312" w:cs="仿宋_GB2312"/>
                <w:sz w:val="24"/>
                <w:szCs w:val="24"/>
              </w:rPr>
            </w:pPr>
          </w:p>
        </w:tc>
      </w:tr>
      <w:tr w14:paraId="1808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480" w:type="dxa"/>
            <w:gridSpan w:val="7"/>
            <w:vAlign w:val="center"/>
          </w:tcPr>
          <w:p w14:paraId="2211347D">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其他目标与考核指标（对于难以采取上述表格细化的项目目标及其考核指标，可在此细化填写，限1000字以内。）</w:t>
            </w:r>
          </w:p>
        </w:tc>
      </w:tr>
      <w:tr w14:paraId="7CF1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13480" w:type="dxa"/>
            <w:gridSpan w:val="7"/>
            <w:vAlign w:val="center"/>
          </w:tcPr>
          <w:p w14:paraId="0FBB501B">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项目目标”，应从以下方面明确描述：（1）项目主要针对什么问题和需求；（2）将要解决哪些问题、突破哪些难点；（3）预期成果；（4）成果将以何种方式应用在哪些领域/行业/重大工程等，并拟在科技、经济、社会、环境等方面发挥何种的作用和影响。</w:t>
            </w:r>
          </w:p>
          <w:p w14:paraId="55F4208B">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2.“对应的课题（任务）”，课题任务的主要成果，指将由项目内哪些课题（任务）支撑取得某项成果。</w:t>
            </w:r>
          </w:p>
          <w:p w14:paraId="0172D6DD">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3.“考核指标”，指相应成果的数量指标、质量指标等，其中，数量指标可以为活动、培训、作品、参与人数等的数量；质量指标是指项目执行完成度、受众认可度以及宣传影响广度。</w:t>
            </w:r>
          </w:p>
          <w:p w14:paraId="16415564">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4.“考核方式方法”，应提出符合相关成果与指标的具体考核技术方法、证明材料等。</w:t>
            </w:r>
          </w:p>
        </w:tc>
      </w:tr>
    </w:tbl>
    <w:p w14:paraId="63A40B73">
      <w:pPr>
        <w:rPr>
          <w:rFonts w:ascii="仿宋_GB2312" w:hAnsi="仿宋_GB2312" w:eastAsia="仿宋_GB2312" w:cs="仿宋_GB2312"/>
        </w:rPr>
        <w:sectPr>
          <w:pgSz w:w="16838" w:h="11906" w:orient="landscape"/>
          <w:pgMar w:top="1191" w:right="1440" w:bottom="1287" w:left="1440" w:header="851" w:footer="992" w:gutter="0"/>
          <w:pgNumType w:fmt="numberInDash"/>
          <w:cols w:space="720" w:num="1"/>
          <w:docGrid w:type="lines" w:linePitch="312" w:charSpace="0"/>
        </w:sectPr>
      </w:pP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78"/>
        <w:gridCol w:w="1412"/>
        <w:gridCol w:w="601"/>
        <w:gridCol w:w="1345"/>
        <w:gridCol w:w="887"/>
        <w:gridCol w:w="450"/>
        <w:gridCol w:w="793"/>
        <w:gridCol w:w="1649"/>
        <w:gridCol w:w="892"/>
      </w:tblGrid>
      <w:tr w14:paraId="1755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46" w:type="dxa"/>
            <w:gridSpan w:val="10"/>
            <w:vAlign w:val="center"/>
          </w:tcPr>
          <w:p w14:paraId="73B1D6FA">
            <w:pPr>
              <w:ind w:firstLine="0" w:firstLineChars="0"/>
              <w:jc w:val="left"/>
              <w:rPr>
                <w:rFonts w:ascii="仿宋_GB2312" w:hAnsi="仿宋_GB2312" w:eastAsia="仿宋_GB2312" w:cs="仿宋_GB2312"/>
                <w:sz w:val="28"/>
                <w:szCs w:val="28"/>
              </w:rPr>
            </w:pPr>
            <w:r>
              <w:rPr>
                <w:rFonts w:hint="eastAsia" w:ascii="黑体" w:hAnsi="黑体" w:eastAsia="黑体" w:cs="黑体"/>
                <w:sz w:val="28"/>
                <w:szCs w:val="28"/>
              </w:rPr>
              <w:t>九、课题设置（项目未设课题不必填写）</w:t>
            </w:r>
          </w:p>
        </w:tc>
      </w:tr>
      <w:tr w14:paraId="11F3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17" w:type="dxa"/>
            <w:gridSpan w:val="2"/>
            <w:vAlign w:val="center"/>
          </w:tcPr>
          <w:p w14:paraId="44891FEF">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13" w:type="dxa"/>
            <w:gridSpan w:val="2"/>
          </w:tcPr>
          <w:p w14:paraId="063582D5">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课题名称</w:t>
            </w:r>
          </w:p>
        </w:tc>
        <w:tc>
          <w:tcPr>
            <w:tcW w:w="2682" w:type="dxa"/>
            <w:gridSpan w:val="3"/>
          </w:tcPr>
          <w:p w14:paraId="326DA749">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课题承担单位</w:t>
            </w:r>
          </w:p>
        </w:tc>
        <w:tc>
          <w:tcPr>
            <w:tcW w:w="3334" w:type="dxa"/>
            <w:gridSpan w:val="3"/>
          </w:tcPr>
          <w:p w14:paraId="6BEF20E9">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财政经费</w:t>
            </w:r>
          </w:p>
        </w:tc>
      </w:tr>
      <w:tr w14:paraId="3586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17" w:type="dxa"/>
            <w:gridSpan w:val="2"/>
            <w:vAlign w:val="center"/>
          </w:tcPr>
          <w:p w14:paraId="3EBF5F16">
            <w:pPr>
              <w:ind w:firstLine="0" w:firstLineChars="0"/>
              <w:jc w:val="center"/>
              <w:rPr>
                <w:rFonts w:ascii="仿宋_GB2312" w:hAnsi="仿宋_GB2312" w:eastAsia="仿宋_GB2312" w:cs="仿宋_GB2312"/>
                <w:sz w:val="28"/>
                <w:szCs w:val="28"/>
              </w:rPr>
            </w:pPr>
          </w:p>
        </w:tc>
        <w:tc>
          <w:tcPr>
            <w:tcW w:w="2013" w:type="dxa"/>
            <w:gridSpan w:val="2"/>
          </w:tcPr>
          <w:p w14:paraId="65195ABA">
            <w:pPr>
              <w:ind w:firstLine="0" w:firstLineChars="0"/>
              <w:jc w:val="center"/>
              <w:rPr>
                <w:rFonts w:ascii="仿宋_GB2312" w:hAnsi="仿宋_GB2312" w:eastAsia="仿宋_GB2312" w:cs="仿宋_GB2312"/>
                <w:sz w:val="28"/>
                <w:szCs w:val="28"/>
              </w:rPr>
            </w:pPr>
          </w:p>
        </w:tc>
        <w:tc>
          <w:tcPr>
            <w:tcW w:w="2682" w:type="dxa"/>
            <w:gridSpan w:val="3"/>
          </w:tcPr>
          <w:p w14:paraId="45CFD0F5">
            <w:pPr>
              <w:ind w:firstLine="0" w:firstLineChars="0"/>
              <w:jc w:val="center"/>
              <w:rPr>
                <w:rFonts w:ascii="仿宋_GB2312" w:hAnsi="仿宋_GB2312" w:eastAsia="仿宋_GB2312" w:cs="仿宋_GB2312"/>
                <w:sz w:val="28"/>
                <w:szCs w:val="28"/>
              </w:rPr>
            </w:pPr>
          </w:p>
        </w:tc>
        <w:tc>
          <w:tcPr>
            <w:tcW w:w="3334" w:type="dxa"/>
            <w:gridSpan w:val="3"/>
          </w:tcPr>
          <w:p w14:paraId="1520F315">
            <w:pPr>
              <w:ind w:firstLine="0" w:firstLineChars="0"/>
              <w:jc w:val="center"/>
              <w:rPr>
                <w:rFonts w:ascii="仿宋_GB2312" w:hAnsi="仿宋_GB2312" w:eastAsia="仿宋_GB2312" w:cs="仿宋_GB2312"/>
                <w:sz w:val="28"/>
                <w:szCs w:val="28"/>
              </w:rPr>
            </w:pPr>
          </w:p>
        </w:tc>
      </w:tr>
      <w:tr w14:paraId="4E5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17" w:type="dxa"/>
            <w:gridSpan w:val="2"/>
            <w:vAlign w:val="center"/>
          </w:tcPr>
          <w:p w14:paraId="334168A4">
            <w:pPr>
              <w:ind w:firstLine="0" w:firstLineChars="0"/>
              <w:jc w:val="center"/>
              <w:rPr>
                <w:rFonts w:ascii="仿宋_GB2312" w:hAnsi="仿宋_GB2312" w:eastAsia="仿宋_GB2312" w:cs="仿宋_GB2312"/>
                <w:sz w:val="28"/>
                <w:szCs w:val="28"/>
              </w:rPr>
            </w:pPr>
          </w:p>
        </w:tc>
        <w:tc>
          <w:tcPr>
            <w:tcW w:w="2013" w:type="dxa"/>
            <w:gridSpan w:val="2"/>
          </w:tcPr>
          <w:p w14:paraId="764353A6">
            <w:pPr>
              <w:ind w:firstLine="0" w:firstLineChars="0"/>
              <w:jc w:val="center"/>
              <w:rPr>
                <w:rFonts w:ascii="仿宋_GB2312" w:hAnsi="仿宋_GB2312" w:eastAsia="仿宋_GB2312" w:cs="仿宋_GB2312"/>
                <w:sz w:val="28"/>
                <w:szCs w:val="28"/>
              </w:rPr>
            </w:pPr>
          </w:p>
        </w:tc>
        <w:tc>
          <w:tcPr>
            <w:tcW w:w="2682" w:type="dxa"/>
            <w:gridSpan w:val="3"/>
          </w:tcPr>
          <w:p w14:paraId="4AFF4500">
            <w:pPr>
              <w:ind w:firstLine="0" w:firstLineChars="0"/>
              <w:jc w:val="center"/>
              <w:rPr>
                <w:rFonts w:ascii="仿宋_GB2312" w:hAnsi="仿宋_GB2312" w:eastAsia="仿宋_GB2312" w:cs="仿宋_GB2312"/>
                <w:sz w:val="28"/>
                <w:szCs w:val="28"/>
              </w:rPr>
            </w:pPr>
          </w:p>
        </w:tc>
        <w:tc>
          <w:tcPr>
            <w:tcW w:w="3334" w:type="dxa"/>
            <w:gridSpan w:val="3"/>
          </w:tcPr>
          <w:p w14:paraId="4A90A0B7">
            <w:pPr>
              <w:ind w:firstLine="0" w:firstLineChars="0"/>
              <w:jc w:val="center"/>
              <w:rPr>
                <w:rFonts w:ascii="仿宋_GB2312" w:hAnsi="仿宋_GB2312" w:eastAsia="仿宋_GB2312" w:cs="仿宋_GB2312"/>
                <w:sz w:val="28"/>
                <w:szCs w:val="28"/>
              </w:rPr>
            </w:pPr>
          </w:p>
        </w:tc>
      </w:tr>
      <w:tr w14:paraId="5FB4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6" w:type="dxa"/>
            <w:gridSpan w:val="10"/>
            <w:vAlign w:val="center"/>
          </w:tcPr>
          <w:p w14:paraId="20611082">
            <w:pPr>
              <w:ind w:firstLine="0" w:firstLineChars="0"/>
              <w:jc w:val="left"/>
              <w:rPr>
                <w:rFonts w:ascii="仿宋_GB2312" w:hAnsi="仿宋_GB2312" w:eastAsia="仿宋_GB2312" w:cs="仿宋_GB2312"/>
                <w:sz w:val="28"/>
                <w:szCs w:val="28"/>
              </w:rPr>
            </w:pPr>
            <w:r>
              <w:rPr>
                <w:rFonts w:hint="eastAsia" w:ascii="黑体" w:hAnsi="黑体" w:eastAsia="黑体" w:cs="黑体"/>
                <w:sz w:val="28"/>
                <w:szCs w:val="28"/>
              </w:rPr>
              <w:t>十、项目安排及阶段目标</w:t>
            </w:r>
          </w:p>
        </w:tc>
      </w:tr>
      <w:tr w14:paraId="4258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29" w:type="dxa"/>
            <w:gridSpan w:val="3"/>
            <w:vAlign w:val="center"/>
          </w:tcPr>
          <w:p w14:paraId="4AF55849">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2833" w:type="dxa"/>
            <w:gridSpan w:val="3"/>
            <w:vAlign w:val="center"/>
          </w:tcPr>
          <w:p w14:paraId="20BA3D59">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进度安排</w:t>
            </w:r>
          </w:p>
        </w:tc>
        <w:tc>
          <w:tcPr>
            <w:tcW w:w="3784" w:type="dxa"/>
            <w:gridSpan w:val="4"/>
            <w:vAlign w:val="center"/>
          </w:tcPr>
          <w:p w14:paraId="1ADE68DB">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阶段目标</w:t>
            </w:r>
          </w:p>
        </w:tc>
      </w:tr>
      <w:tr w14:paraId="508A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29" w:type="dxa"/>
            <w:gridSpan w:val="3"/>
            <w:vAlign w:val="center"/>
          </w:tcPr>
          <w:p w14:paraId="4199A5FB">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  月至  年  月</w:t>
            </w:r>
          </w:p>
        </w:tc>
        <w:tc>
          <w:tcPr>
            <w:tcW w:w="2833" w:type="dxa"/>
            <w:gridSpan w:val="3"/>
          </w:tcPr>
          <w:p w14:paraId="5776D7ED">
            <w:pPr>
              <w:ind w:firstLine="0" w:firstLineChars="0"/>
              <w:jc w:val="center"/>
              <w:rPr>
                <w:rFonts w:ascii="仿宋_GB2312" w:hAnsi="仿宋_GB2312" w:eastAsia="仿宋_GB2312" w:cs="仿宋_GB2312"/>
                <w:sz w:val="28"/>
                <w:szCs w:val="28"/>
              </w:rPr>
            </w:pPr>
          </w:p>
        </w:tc>
        <w:tc>
          <w:tcPr>
            <w:tcW w:w="3784" w:type="dxa"/>
            <w:gridSpan w:val="4"/>
          </w:tcPr>
          <w:p w14:paraId="61136785">
            <w:pPr>
              <w:ind w:firstLine="0" w:firstLineChars="0"/>
              <w:jc w:val="center"/>
              <w:rPr>
                <w:rFonts w:ascii="仿宋_GB2312" w:hAnsi="仿宋_GB2312" w:eastAsia="仿宋_GB2312" w:cs="仿宋_GB2312"/>
                <w:sz w:val="28"/>
                <w:szCs w:val="28"/>
              </w:rPr>
            </w:pPr>
          </w:p>
        </w:tc>
      </w:tr>
      <w:tr w14:paraId="0E09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29" w:type="dxa"/>
            <w:gridSpan w:val="3"/>
            <w:vAlign w:val="center"/>
          </w:tcPr>
          <w:p w14:paraId="1D23B5FE">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年  月至  年  月</w:t>
            </w:r>
          </w:p>
        </w:tc>
        <w:tc>
          <w:tcPr>
            <w:tcW w:w="2833" w:type="dxa"/>
            <w:gridSpan w:val="3"/>
          </w:tcPr>
          <w:p w14:paraId="35D81BEF">
            <w:pPr>
              <w:ind w:firstLine="0" w:firstLineChars="0"/>
              <w:jc w:val="center"/>
              <w:rPr>
                <w:rFonts w:ascii="仿宋_GB2312" w:hAnsi="仿宋_GB2312" w:eastAsia="仿宋_GB2312" w:cs="仿宋_GB2312"/>
                <w:sz w:val="28"/>
                <w:szCs w:val="28"/>
              </w:rPr>
            </w:pPr>
          </w:p>
        </w:tc>
        <w:tc>
          <w:tcPr>
            <w:tcW w:w="3784" w:type="dxa"/>
            <w:gridSpan w:val="4"/>
          </w:tcPr>
          <w:p w14:paraId="46EF0AC0">
            <w:pPr>
              <w:ind w:firstLine="0" w:firstLineChars="0"/>
              <w:jc w:val="center"/>
              <w:rPr>
                <w:rFonts w:ascii="仿宋_GB2312" w:hAnsi="仿宋_GB2312" w:eastAsia="仿宋_GB2312" w:cs="仿宋_GB2312"/>
                <w:sz w:val="28"/>
                <w:szCs w:val="28"/>
              </w:rPr>
            </w:pPr>
          </w:p>
        </w:tc>
      </w:tr>
      <w:tr w14:paraId="2287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29" w:type="dxa"/>
            <w:gridSpan w:val="3"/>
            <w:vAlign w:val="center"/>
          </w:tcPr>
          <w:p w14:paraId="6A2A6FEF">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年  月至  年  月</w:t>
            </w:r>
          </w:p>
        </w:tc>
        <w:tc>
          <w:tcPr>
            <w:tcW w:w="2833" w:type="dxa"/>
            <w:gridSpan w:val="3"/>
          </w:tcPr>
          <w:p w14:paraId="7D7914D4">
            <w:pPr>
              <w:ind w:firstLine="0" w:firstLineChars="0"/>
              <w:jc w:val="center"/>
              <w:rPr>
                <w:rFonts w:ascii="仿宋_GB2312" w:hAnsi="仿宋_GB2312" w:eastAsia="仿宋_GB2312" w:cs="仿宋_GB2312"/>
                <w:sz w:val="28"/>
                <w:szCs w:val="28"/>
              </w:rPr>
            </w:pPr>
          </w:p>
        </w:tc>
        <w:tc>
          <w:tcPr>
            <w:tcW w:w="3784" w:type="dxa"/>
            <w:gridSpan w:val="4"/>
          </w:tcPr>
          <w:p w14:paraId="27F71C2C">
            <w:pPr>
              <w:ind w:firstLine="0" w:firstLineChars="0"/>
              <w:jc w:val="center"/>
              <w:rPr>
                <w:rFonts w:ascii="仿宋_GB2312" w:hAnsi="仿宋_GB2312" w:eastAsia="仿宋_GB2312" w:cs="仿宋_GB2312"/>
                <w:sz w:val="28"/>
                <w:szCs w:val="28"/>
              </w:rPr>
            </w:pPr>
          </w:p>
        </w:tc>
      </w:tr>
      <w:tr w14:paraId="7DDF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6" w:type="dxa"/>
            <w:gridSpan w:val="10"/>
            <w:vAlign w:val="center"/>
          </w:tcPr>
          <w:p w14:paraId="73E168DE">
            <w:pPr>
              <w:ind w:firstLine="0" w:firstLineChars="0"/>
              <w:jc w:val="left"/>
              <w:rPr>
                <w:rFonts w:ascii="仿宋_GB2312" w:hAnsi="仿宋_GB2312" w:eastAsia="仿宋_GB2312" w:cs="仿宋_GB2312"/>
                <w:sz w:val="28"/>
                <w:szCs w:val="28"/>
              </w:rPr>
            </w:pPr>
            <w:r>
              <w:rPr>
                <w:rFonts w:hint="eastAsia" w:ascii="黑体" w:hAnsi="黑体" w:eastAsia="黑体" w:cs="黑体"/>
                <w:sz w:val="28"/>
                <w:szCs w:val="28"/>
              </w:rPr>
              <w:t xml:space="preserve">十一、项目经费构成表     </w:t>
            </w:r>
            <w:r>
              <w:rPr>
                <w:rFonts w:hint="eastAsia" w:ascii="仿宋_GB2312" w:hAnsi="仿宋_GB2312" w:eastAsia="仿宋_GB2312" w:cs="仿宋_GB2312"/>
                <w:sz w:val="28"/>
                <w:szCs w:val="28"/>
              </w:rPr>
              <w:t xml:space="preserve">                      单位：万元</w:t>
            </w:r>
          </w:p>
        </w:tc>
      </w:tr>
      <w:tr w14:paraId="2AE7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139" w:type="dxa"/>
            <w:vAlign w:val="center"/>
          </w:tcPr>
          <w:p w14:paraId="55120E05">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总额</w:t>
            </w:r>
          </w:p>
        </w:tc>
        <w:tc>
          <w:tcPr>
            <w:tcW w:w="1790" w:type="dxa"/>
            <w:gridSpan w:val="2"/>
            <w:vAlign w:val="center"/>
          </w:tcPr>
          <w:p w14:paraId="2B3D5728">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自治区财政科技资金</w:t>
            </w:r>
          </w:p>
        </w:tc>
        <w:tc>
          <w:tcPr>
            <w:tcW w:w="1946" w:type="dxa"/>
            <w:gridSpan w:val="2"/>
            <w:vAlign w:val="center"/>
          </w:tcPr>
          <w:p w14:paraId="1C5CED5B">
            <w:pPr>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地方财政资金</w:t>
            </w:r>
          </w:p>
        </w:tc>
        <w:tc>
          <w:tcPr>
            <w:tcW w:w="2130" w:type="dxa"/>
            <w:gridSpan w:val="3"/>
            <w:vAlign w:val="center"/>
          </w:tcPr>
          <w:p w14:paraId="5CA46B7E">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自筹资金</w:t>
            </w:r>
          </w:p>
        </w:tc>
        <w:tc>
          <w:tcPr>
            <w:tcW w:w="1649" w:type="dxa"/>
            <w:vAlign w:val="center"/>
          </w:tcPr>
          <w:p w14:paraId="44E592CD">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其他渠道获得资金</w:t>
            </w:r>
          </w:p>
        </w:tc>
        <w:tc>
          <w:tcPr>
            <w:tcW w:w="892" w:type="dxa"/>
            <w:vAlign w:val="center"/>
          </w:tcPr>
          <w:p w14:paraId="6C60280D">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5C17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0AE5791D">
            <w:pPr>
              <w:ind w:firstLine="0" w:firstLineChars="0"/>
              <w:jc w:val="center"/>
              <w:rPr>
                <w:rFonts w:ascii="仿宋_GB2312" w:hAnsi="仿宋_GB2312" w:eastAsia="仿宋_GB2312" w:cs="仿宋_GB2312"/>
                <w:sz w:val="28"/>
                <w:szCs w:val="28"/>
                <w:highlight w:val="yellow"/>
              </w:rPr>
            </w:pPr>
          </w:p>
        </w:tc>
        <w:tc>
          <w:tcPr>
            <w:tcW w:w="1790" w:type="dxa"/>
            <w:gridSpan w:val="2"/>
            <w:vAlign w:val="center"/>
          </w:tcPr>
          <w:p w14:paraId="3682CD44">
            <w:pPr>
              <w:ind w:firstLine="0" w:firstLineChars="0"/>
              <w:jc w:val="center"/>
              <w:rPr>
                <w:rFonts w:ascii="仿宋_GB2312" w:hAnsi="仿宋_GB2312" w:eastAsia="仿宋_GB2312" w:cs="仿宋_GB2312"/>
                <w:sz w:val="28"/>
                <w:szCs w:val="28"/>
                <w:highlight w:val="yellow"/>
              </w:rPr>
            </w:pPr>
          </w:p>
        </w:tc>
        <w:tc>
          <w:tcPr>
            <w:tcW w:w="1946" w:type="dxa"/>
            <w:gridSpan w:val="2"/>
            <w:vAlign w:val="center"/>
          </w:tcPr>
          <w:p w14:paraId="06D602E7">
            <w:pPr>
              <w:ind w:firstLine="0" w:firstLineChars="0"/>
              <w:jc w:val="center"/>
              <w:rPr>
                <w:rFonts w:ascii="仿宋_GB2312" w:hAnsi="仿宋_GB2312" w:eastAsia="仿宋_GB2312" w:cs="仿宋_GB2312"/>
                <w:sz w:val="28"/>
                <w:szCs w:val="28"/>
                <w:highlight w:val="yellow"/>
              </w:rPr>
            </w:pPr>
          </w:p>
        </w:tc>
        <w:tc>
          <w:tcPr>
            <w:tcW w:w="2130" w:type="dxa"/>
            <w:gridSpan w:val="3"/>
            <w:vAlign w:val="center"/>
          </w:tcPr>
          <w:p w14:paraId="1238963E">
            <w:pPr>
              <w:ind w:firstLine="0" w:firstLineChars="0"/>
              <w:jc w:val="center"/>
              <w:rPr>
                <w:rFonts w:ascii="仿宋_GB2312" w:hAnsi="仿宋_GB2312" w:eastAsia="仿宋_GB2312" w:cs="仿宋_GB2312"/>
                <w:sz w:val="28"/>
                <w:szCs w:val="28"/>
                <w:highlight w:val="yellow"/>
              </w:rPr>
            </w:pPr>
          </w:p>
        </w:tc>
        <w:tc>
          <w:tcPr>
            <w:tcW w:w="1649" w:type="dxa"/>
            <w:vAlign w:val="center"/>
          </w:tcPr>
          <w:p w14:paraId="1840FA7C">
            <w:pPr>
              <w:ind w:firstLine="0" w:firstLineChars="0"/>
              <w:jc w:val="center"/>
              <w:rPr>
                <w:rFonts w:ascii="仿宋_GB2312" w:hAnsi="仿宋_GB2312" w:eastAsia="仿宋_GB2312" w:cs="仿宋_GB2312"/>
                <w:sz w:val="28"/>
                <w:szCs w:val="28"/>
                <w:highlight w:val="yellow"/>
              </w:rPr>
            </w:pPr>
          </w:p>
        </w:tc>
        <w:tc>
          <w:tcPr>
            <w:tcW w:w="892" w:type="dxa"/>
            <w:vAlign w:val="center"/>
          </w:tcPr>
          <w:p w14:paraId="1E781835">
            <w:pPr>
              <w:ind w:firstLine="0" w:firstLineChars="0"/>
              <w:jc w:val="center"/>
              <w:rPr>
                <w:rFonts w:ascii="仿宋_GB2312" w:hAnsi="仿宋_GB2312" w:eastAsia="仿宋_GB2312" w:cs="仿宋_GB2312"/>
                <w:sz w:val="28"/>
                <w:szCs w:val="28"/>
                <w:highlight w:val="yellow"/>
              </w:rPr>
            </w:pPr>
          </w:p>
        </w:tc>
      </w:tr>
    </w:tbl>
    <w:p w14:paraId="7BDBBB67">
      <w:pPr>
        <w:ind w:firstLine="0" w:firstLineChars="0"/>
        <w:jc w:val="center"/>
        <w:rPr>
          <w:rFonts w:ascii="仿宋_GB2312" w:hAnsi="仿宋_GB2312" w:eastAsia="仿宋_GB2312" w:cs="仿宋_GB2312"/>
        </w:rPr>
        <w:sectPr>
          <w:pgSz w:w="11906" w:h="16838"/>
          <w:pgMar w:top="1440" w:right="1287" w:bottom="1440" w:left="1191" w:header="851" w:footer="992" w:gutter="0"/>
          <w:pgNumType w:fmt="numberInDash"/>
          <w:cols w:space="720" w:num="1"/>
          <w:docGrid w:type="lines" w:linePitch="312" w:charSpace="0"/>
        </w:sectPr>
      </w:pPr>
    </w:p>
    <w:p w14:paraId="6E3D964E">
      <w:pPr>
        <w:ind w:firstLine="840" w:firstLineChars="300"/>
        <w:jc w:val="left"/>
        <w:rPr>
          <w:rFonts w:hint="eastAsia" w:ascii="黑体" w:hAnsi="黑体" w:eastAsia="黑体" w:cs="黑体"/>
          <w:sz w:val="28"/>
          <w:szCs w:val="28"/>
        </w:rPr>
      </w:pPr>
      <w:r>
        <w:rPr>
          <w:rFonts w:hint="eastAsia" w:ascii="黑体" w:hAnsi="黑体" w:eastAsia="黑体" w:cs="黑体"/>
          <w:sz w:val="28"/>
          <w:szCs w:val="28"/>
        </w:rPr>
        <w:t>十二、项目参加人员</w:t>
      </w:r>
    </w:p>
    <w:p w14:paraId="3F9B98C9">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（说明：所有参与项目的人员需提供身份证、学历证书、职称证书扫描件作为附件）</w:t>
      </w:r>
    </w:p>
    <w:tbl>
      <w:tblPr>
        <w:tblStyle w:val="8"/>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8"/>
        <w:gridCol w:w="782"/>
        <w:gridCol w:w="734"/>
        <w:gridCol w:w="708"/>
        <w:gridCol w:w="2083"/>
        <w:gridCol w:w="1963"/>
        <w:gridCol w:w="833"/>
        <w:gridCol w:w="789"/>
        <w:gridCol w:w="822"/>
        <w:gridCol w:w="1783"/>
        <w:gridCol w:w="3406"/>
        <w:gridCol w:w="7"/>
      </w:tblGrid>
      <w:tr w14:paraId="281D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6" w:type="dxa"/>
            <w:vAlign w:val="center"/>
          </w:tcPr>
          <w:p w14:paraId="2CDE8FF6">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80" w:type="dxa"/>
            <w:gridSpan w:val="2"/>
            <w:vAlign w:val="center"/>
          </w:tcPr>
          <w:p w14:paraId="4192596D">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34" w:type="dxa"/>
            <w:vAlign w:val="center"/>
          </w:tcPr>
          <w:p w14:paraId="7BF5C4F9">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08" w:type="dxa"/>
            <w:vAlign w:val="center"/>
          </w:tcPr>
          <w:p w14:paraId="6BE3902B">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083" w:type="dxa"/>
            <w:vAlign w:val="center"/>
          </w:tcPr>
          <w:p w14:paraId="0ED6E781">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1963" w:type="dxa"/>
            <w:vAlign w:val="center"/>
          </w:tcPr>
          <w:p w14:paraId="57267A6B">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参与方式</w:t>
            </w:r>
          </w:p>
          <w:p w14:paraId="2C9E98DC">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（全职/兼职）</w:t>
            </w:r>
          </w:p>
        </w:tc>
        <w:tc>
          <w:tcPr>
            <w:tcW w:w="833" w:type="dxa"/>
            <w:vAlign w:val="center"/>
          </w:tcPr>
          <w:p w14:paraId="2F99A32D">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789" w:type="dxa"/>
            <w:vAlign w:val="center"/>
          </w:tcPr>
          <w:p w14:paraId="5AE5E7F0">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822" w:type="dxa"/>
            <w:vAlign w:val="center"/>
          </w:tcPr>
          <w:p w14:paraId="2703486B">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783" w:type="dxa"/>
            <w:vAlign w:val="center"/>
          </w:tcPr>
          <w:p w14:paraId="53589293">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现从事专业</w:t>
            </w:r>
          </w:p>
        </w:tc>
        <w:tc>
          <w:tcPr>
            <w:tcW w:w="3406" w:type="dxa"/>
            <w:vAlign w:val="center"/>
          </w:tcPr>
          <w:p w14:paraId="467E90E3">
            <w:pPr>
              <w:spacing w:line="46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r>
      <w:tr w14:paraId="48A4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74" w:type="dxa"/>
            <w:gridSpan w:val="2"/>
          </w:tcPr>
          <w:p w14:paraId="7F0FFA7D">
            <w:pPr>
              <w:ind w:firstLine="560"/>
              <w:rPr>
                <w:rFonts w:ascii="仿宋_GB2312" w:hAnsi="仿宋_GB2312" w:eastAsia="仿宋_GB2312" w:cs="仿宋_GB2312"/>
                <w:sz w:val="28"/>
                <w:szCs w:val="28"/>
              </w:rPr>
            </w:pPr>
          </w:p>
        </w:tc>
        <w:tc>
          <w:tcPr>
            <w:tcW w:w="13910" w:type="dxa"/>
            <w:gridSpan w:val="11"/>
            <w:vAlign w:val="center"/>
          </w:tcPr>
          <w:p w14:paraId="21DE1B71">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r>
      <w:tr w14:paraId="150E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6" w:type="dxa"/>
            <w:vAlign w:val="center"/>
          </w:tcPr>
          <w:p w14:paraId="5BE6B848">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80" w:type="dxa"/>
            <w:gridSpan w:val="2"/>
            <w:vAlign w:val="center"/>
          </w:tcPr>
          <w:p w14:paraId="441E938B">
            <w:pPr>
              <w:ind w:firstLine="560"/>
              <w:rPr>
                <w:rFonts w:ascii="仿宋_GB2312" w:hAnsi="仿宋_GB2312" w:eastAsia="仿宋_GB2312" w:cs="仿宋_GB2312"/>
                <w:sz w:val="28"/>
                <w:szCs w:val="28"/>
              </w:rPr>
            </w:pPr>
          </w:p>
        </w:tc>
        <w:tc>
          <w:tcPr>
            <w:tcW w:w="734" w:type="dxa"/>
            <w:vAlign w:val="center"/>
          </w:tcPr>
          <w:p w14:paraId="11BF01D9">
            <w:pPr>
              <w:ind w:firstLine="560"/>
              <w:rPr>
                <w:rFonts w:ascii="仿宋_GB2312" w:hAnsi="仿宋_GB2312" w:eastAsia="仿宋_GB2312" w:cs="仿宋_GB2312"/>
                <w:sz w:val="28"/>
                <w:szCs w:val="28"/>
              </w:rPr>
            </w:pPr>
          </w:p>
        </w:tc>
        <w:tc>
          <w:tcPr>
            <w:tcW w:w="708" w:type="dxa"/>
            <w:vAlign w:val="center"/>
          </w:tcPr>
          <w:p w14:paraId="3DFF6A5A">
            <w:pPr>
              <w:ind w:firstLine="560"/>
              <w:rPr>
                <w:rFonts w:ascii="仿宋_GB2312" w:hAnsi="仿宋_GB2312" w:eastAsia="仿宋_GB2312" w:cs="仿宋_GB2312"/>
                <w:sz w:val="28"/>
                <w:szCs w:val="28"/>
              </w:rPr>
            </w:pPr>
          </w:p>
        </w:tc>
        <w:tc>
          <w:tcPr>
            <w:tcW w:w="2083" w:type="dxa"/>
          </w:tcPr>
          <w:p w14:paraId="03D20978">
            <w:pPr>
              <w:ind w:firstLine="560"/>
              <w:rPr>
                <w:rFonts w:ascii="仿宋_GB2312" w:hAnsi="仿宋_GB2312" w:eastAsia="仿宋_GB2312" w:cs="仿宋_GB2312"/>
                <w:sz w:val="28"/>
                <w:szCs w:val="28"/>
              </w:rPr>
            </w:pPr>
          </w:p>
        </w:tc>
        <w:tc>
          <w:tcPr>
            <w:tcW w:w="1963" w:type="dxa"/>
            <w:vAlign w:val="center"/>
          </w:tcPr>
          <w:p w14:paraId="3837F826">
            <w:pPr>
              <w:ind w:firstLine="560"/>
              <w:rPr>
                <w:rFonts w:ascii="仿宋_GB2312" w:hAnsi="仿宋_GB2312" w:eastAsia="仿宋_GB2312" w:cs="仿宋_GB2312"/>
                <w:sz w:val="28"/>
                <w:szCs w:val="28"/>
              </w:rPr>
            </w:pPr>
          </w:p>
        </w:tc>
        <w:tc>
          <w:tcPr>
            <w:tcW w:w="833" w:type="dxa"/>
            <w:vAlign w:val="center"/>
          </w:tcPr>
          <w:p w14:paraId="09B0A431">
            <w:pPr>
              <w:ind w:firstLine="560"/>
              <w:rPr>
                <w:rFonts w:ascii="仿宋_GB2312" w:hAnsi="仿宋_GB2312" w:eastAsia="仿宋_GB2312" w:cs="仿宋_GB2312"/>
                <w:sz w:val="28"/>
                <w:szCs w:val="28"/>
              </w:rPr>
            </w:pPr>
          </w:p>
        </w:tc>
        <w:tc>
          <w:tcPr>
            <w:tcW w:w="789" w:type="dxa"/>
            <w:vAlign w:val="center"/>
          </w:tcPr>
          <w:p w14:paraId="36AA37D5">
            <w:pPr>
              <w:ind w:firstLine="560"/>
              <w:rPr>
                <w:rFonts w:ascii="仿宋_GB2312" w:hAnsi="仿宋_GB2312" w:eastAsia="仿宋_GB2312" w:cs="仿宋_GB2312"/>
                <w:sz w:val="28"/>
                <w:szCs w:val="28"/>
              </w:rPr>
            </w:pPr>
          </w:p>
        </w:tc>
        <w:tc>
          <w:tcPr>
            <w:tcW w:w="822" w:type="dxa"/>
            <w:vAlign w:val="center"/>
          </w:tcPr>
          <w:p w14:paraId="7387055B">
            <w:pPr>
              <w:ind w:firstLine="560"/>
              <w:rPr>
                <w:rFonts w:ascii="仿宋_GB2312" w:hAnsi="仿宋_GB2312" w:eastAsia="仿宋_GB2312" w:cs="仿宋_GB2312"/>
                <w:sz w:val="28"/>
                <w:szCs w:val="28"/>
              </w:rPr>
            </w:pPr>
          </w:p>
        </w:tc>
        <w:tc>
          <w:tcPr>
            <w:tcW w:w="1783" w:type="dxa"/>
            <w:vAlign w:val="center"/>
          </w:tcPr>
          <w:p w14:paraId="7C9AA3BD">
            <w:pPr>
              <w:ind w:firstLine="560"/>
              <w:rPr>
                <w:rFonts w:ascii="仿宋_GB2312" w:hAnsi="仿宋_GB2312" w:eastAsia="仿宋_GB2312" w:cs="仿宋_GB2312"/>
                <w:sz w:val="28"/>
                <w:szCs w:val="28"/>
              </w:rPr>
            </w:pPr>
          </w:p>
        </w:tc>
        <w:tc>
          <w:tcPr>
            <w:tcW w:w="3406" w:type="dxa"/>
            <w:vAlign w:val="center"/>
          </w:tcPr>
          <w:p w14:paraId="1567ED62">
            <w:pPr>
              <w:ind w:firstLine="560"/>
              <w:rPr>
                <w:rFonts w:ascii="仿宋_GB2312" w:hAnsi="仿宋_GB2312" w:eastAsia="仿宋_GB2312" w:cs="仿宋_GB2312"/>
                <w:sz w:val="28"/>
                <w:szCs w:val="28"/>
              </w:rPr>
            </w:pPr>
          </w:p>
        </w:tc>
      </w:tr>
      <w:tr w14:paraId="1D19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6" w:type="dxa"/>
            <w:gridSpan w:val="3"/>
            <w:vAlign w:val="center"/>
          </w:tcPr>
          <w:p w14:paraId="407439EA">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主要成就及</w:t>
            </w:r>
          </w:p>
          <w:p w14:paraId="1A356C41">
            <w:pPr>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获奖情况</w:t>
            </w:r>
          </w:p>
        </w:tc>
        <w:tc>
          <w:tcPr>
            <w:tcW w:w="13128" w:type="dxa"/>
            <w:gridSpan w:val="10"/>
          </w:tcPr>
          <w:p w14:paraId="7B183C47">
            <w:pPr>
              <w:ind w:firstLine="560"/>
              <w:rPr>
                <w:rFonts w:ascii="仿宋_GB2312" w:hAnsi="仿宋_GB2312" w:eastAsia="仿宋_GB2312" w:cs="仿宋_GB2312"/>
                <w:sz w:val="28"/>
                <w:szCs w:val="28"/>
              </w:rPr>
            </w:pPr>
          </w:p>
          <w:p w14:paraId="5FACEAC6">
            <w:pPr>
              <w:ind w:firstLine="560"/>
              <w:rPr>
                <w:rFonts w:ascii="仿宋_GB2312" w:hAnsi="仿宋_GB2312" w:eastAsia="仿宋_GB2312" w:cs="仿宋_GB2312"/>
                <w:sz w:val="28"/>
                <w:szCs w:val="28"/>
              </w:rPr>
            </w:pPr>
          </w:p>
        </w:tc>
      </w:tr>
      <w:tr w14:paraId="00E4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084" w:type="dxa"/>
            <w:gridSpan w:val="13"/>
          </w:tcPr>
          <w:p w14:paraId="6E5977B8">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参加人</w:t>
            </w:r>
          </w:p>
        </w:tc>
      </w:tr>
      <w:tr w14:paraId="259B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6" w:type="dxa"/>
            <w:vAlign w:val="center"/>
          </w:tcPr>
          <w:p w14:paraId="26EB6560">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80" w:type="dxa"/>
            <w:gridSpan w:val="2"/>
            <w:vAlign w:val="center"/>
          </w:tcPr>
          <w:p w14:paraId="5897084D">
            <w:pPr>
              <w:ind w:firstLine="560"/>
              <w:rPr>
                <w:rFonts w:ascii="仿宋_GB2312" w:hAnsi="仿宋_GB2312" w:eastAsia="仿宋_GB2312" w:cs="仿宋_GB2312"/>
                <w:sz w:val="28"/>
                <w:szCs w:val="28"/>
              </w:rPr>
            </w:pPr>
          </w:p>
        </w:tc>
        <w:tc>
          <w:tcPr>
            <w:tcW w:w="734" w:type="dxa"/>
            <w:vAlign w:val="center"/>
          </w:tcPr>
          <w:p w14:paraId="0695492F">
            <w:pPr>
              <w:ind w:firstLine="560"/>
              <w:rPr>
                <w:rFonts w:ascii="仿宋_GB2312" w:hAnsi="仿宋_GB2312" w:eastAsia="仿宋_GB2312" w:cs="仿宋_GB2312"/>
                <w:sz w:val="28"/>
                <w:szCs w:val="28"/>
              </w:rPr>
            </w:pPr>
          </w:p>
        </w:tc>
        <w:tc>
          <w:tcPr>
            <w:tcW w:w="708" w:type="dxa"/>
            <w:vAlign w:val="center"/>
          </w:tcPr>
          <w:p w14:paraId="61D77537">
            <w:pPr>
              <w:ind w:firstLine="560"/>
              <w:rPr>
                <w:rFonts w:ascii="仿宋_GB2312" w:hAnsi="仿宋_GB2312" w:eastAsia="仿宋_GB2312" w:cs="仿宋_GB2312"/>
                <w:sz w:val="28"/>
                <w:szCs w:val="28"/>
              </w:rPr>
            </w:pPr>
          </w:p>
        </w:tc>
        <w:tc>
          <w:tcPr>
            <w:tcW w:w="2083" w:type="dxa"/>
          </w:tcPr>
          <w:p w14:paraId="01717FC2">
            <w:pPr>
              <w:ind w:firstLine="560"/>
              <w:rPr>
                <w:rFonts w:ascii="仿宋_GB2312" w:hAnsi="仿宋_GB2312" w:eastAsia="仿宋_GB2312" w:cs="仿宋_GB2312"/>
                <w:sz w:val="28"/>
                <w:szCs w:val="28"/>
              </w:rPr>
            </w:pPr>
          </w:p>
        </w:tc>
        <w:tc>
          <w:tcPr>
            <w:tcW w:w="1963" w:type="dxa"/>
            <w:vAlign w:val="center"/>
          </w:tcPr>
          <w:p w14:paraId="0940E550">
            <w:pPr>
              <w:ind w:firstLine="560"/>
              <w:rPr>
                <w:rFonts w:ascii="仿宋_GB2312" w:hAnsi="仿宋_GB2312" w:eastAsia="仿宋_GB2312" w:cs="仿宋_GB2312"/>
                <w:sz w:val="28"/>
                <w:szCs w:val="28"/>
              </w:rPr>
            </w:pPr>
          </w:p>
        </w:tc>
        <w:tc>
          <w:tcPr>
            <w:tcW w:w="833" w:type="dxa"/>
            <w:vAlign w:val="center"/>
          </w:tcPr>
          <w:p w14:paraId="52898FF3">
            <w:pPr>
              <w:ind w:firstLine="560"/>
              <w:rPr>
                <w:rFonts w:ascii="仿宋_GB2312" w:hAnsi="仿宋_GB2312" w:eastAsia="仿宋_GB2312" w:cs="仿宋_GB2312"/>
                <w:sz w:val="28"/>
                <w:szCs w:val="28"/>
              </w:rPr>
            </w:pPr>
          </w:p>
        </w:tc>
        <w:tc>
          <w:tcPr>
            <w:tcW w:w="789" w:type="dxa"/>
            <w:vAlign w:val="center"/>
          </w:tcPr>
          <w:p w14:paraId="75C5B994">
            <w:pPr>
              <w:ind w:firstLine="560"/>
              <w:rPr>
                <w:rFonts w:ascii="仿宋_GB2312" w:hAnsi="仿宋_GB2312" w:eastAsia="仿宋_GB2312" w:cs="仿宋_GB2312"/>
                <w:sz w:val="28"/>
                <w:szCs w:val="28"/>
              </w:rPr>
            </w:pPr>
          </w:p>
        </w:tc>
        <w:tc>
          <w:tcPr>
            <w:tcW w:w="822" w:type="dxa"/>
            <w:vAlign w:val="center"/>
          </w:tcPr>
          <w:p w14:paraId="5DE593C9">
            <w:pPr>
              <w:ind w:firstLine="560"/>
              <w:rPr>
                <w:rFonts w:ascii="仿宋_GB2312" w:hAnsi="仿宋_GB2312" w:eastAsia="仿宋_GB2312" w:cs="仿宋_GB2312"/>
                <w:sz w:val="28"/>
                <w:szCs w:val="28"/>
              </w:rPr>
            </w:pPr>
          </w:p>
        </w:tc>
        <w:tc>
          <w:tcPr>
            <w:tcW w:w="1783" w:type="dxa"/>
            <w:vAlign w:val="center"/>
          </w:tcPr>
          <w:p w14:paraId="18FFE64F">
            <w:pPr>
              <w:ind w:firstLine="560"/>
              <w:rPr>
                <w:rFonts w:ascii="仿宋_GB2312" w:hAnsi="仿宋_GB2312" w:eastAsia="仿宋_GB2312" w:cs="仿宋_GB2312"/>
                <w:sz w:val="28"/>
                <w:szCs w:val="28"/>
              </w:rPr>
            </w:pPr>
          </w:p>
        </w:tc>
        <w:tc>
          <w:tcPr>
            <w:tcW w:w="3406" w:type="dxa"/>
            <w:vAlign w:val="center"/>
          </w:tcPr>
          <w:p w14:paraId="347855D7">
            <w:pPr>
              <w:ind w:firstLine="560"/>
              <w:rPr>
                <w:rFonts w:ascii="仿宋_GB2312" w:hAnsi="仿宋_GB2312" w:eastAsia="仿宋_GB2312" w:cs="仿宋_GB2312"/>
                <w:sz w:val="28"/>
                <w:szCs w:val="28"/>
              </w:rPr>
            </w:pPr>
          </w:p>
        </w:tc>
      </w:tr>
      <w:tr w14:paraId="641E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38" w:hRule="atLeast"/>
          <w:jc w:val="center"/>
        </w:trPr>
        <w:tc>
          <w:tcPr>
            <w:tcW w:w="776" w:type="dxa"/>
            <w:vAlign w:val="center"/>
          </w:tcPr>
          <w:p w14:paraId="7BABD848">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80" w:type="dxa"/>
            <w:gridSpan w:val="2"/>
            <w:vAlign w:val="center"/>
          </w:tcPr>
          <w:p w14:paraId="271424CF">
            <w:pPr>
              <w:ind w:firstLine="0" w:firstLineChars="0"/>
              <w:jc w:val="center"/>
              <w:rPr>
                <w:rFonts w:ascii="仿宋_GB2312" w:hAnsi="仿宋_GB2312" w:eastAsia="仿宋_GB2312" w:cs="仿宋_GB2312"/>
                <w:sz w:val="28"/>
                <w:szCs w:val="28"/>
              </w:rPr>
            </w:pPr>
          </w:p>
        </w:tc>
        <w:tc>
          <w:tcPr>
            <w:tcW w:w="734" w:type="dxa"/>
            <w:vAlign w:val="center"/>
          </w:tcPr>
          <w:p w14:paraId="5D33C85A">
            <w:pPr>
              <w:ind w:firstLine="560"/>
              <w:rPr>
                <w:rFonts w:ascii="仿宋_GB2312" w:hAnsi="仿宋_GB2312" w:eastAsia="仿宋_GB2312" w:cs="仿宋_GB2312"/>
                <w:sz w:val="28"/>
                <w:szCs w:val="28"/>
              </w:rPr>
            </w:pPr>
          </w:p>
        </w:tc>
        <w:tc>
          <w:tcPr>
            <w:tcW w:w="708" w:type="dxa"/>
            <w:vAlign w:val="center"/>
          </w:tcPr>
          <w:p w14:paraId="1079FF0B">
            <w:pPr>
              <w:ind w:firstLine="560"/>
              <w:rPr>
                <w:rFonts w:ascii="仿宋_GB2312" w:hAnsi="仿宋_GB2312" w:eastAsia="仿宋_GB2312" w:cs="仿宋_GB2312"/>
                <w:sz w:val="28"/>
                <w:szCs w:val="28"/>
              </w:rPr>
            </w:pPr>
          </w:p>
        </w:tc>
        <w:tc>
          <w:tcPr>
            <w:tcW w:w="2083" w:type="dxa"/>
          </w:tcPr>
          <w:p w14:paraId="0B8720B0">
            <w:pPr>
              <w:ind w:firstLine="560"/>
              <w:rPr>
                <w:rFonts w:ascii="仿宋_GB2312" w:hAnsi="仿宋_GB2312" w:eastAsia="仿宋_GB2312" w:cs="仿宋_GB2312"/>
                <w:sz w:val="28"/>
                <w:szCs w:val="28"/>
              </w:rPr>
            </w:pPr>
          </w:p>
        </w:tc>
        <w:tc>
          <w:tcPr>
            <w:tcW w:w="1963" w:type="dxa"/>
            <w:vAlign w:val="center"/>
          </w:tcPr>
          <w:p w14:paraId="27F3FFAD">
            <w:pPr>
              <w:ind w:firstLine="560"/>
              <w:rPr>
                <w:rFonts w:ascii="仿宋_GB2312" w:hAnsi="仿宋_GB2312" w:eastAsia="仿宋_GB2312" w:cs="仿宋_GB2312"/>
                <w:sz w:val="28"/>
                <w:szCs w:val="28"/>
              </w:rPr>
            </w:pPr>
          </w:p>
        </w:tc>
        <w:tc>
          <w:tcPr>
            <w:tcW w:w="833" w:type="dxa"/>
            <w:vAlign w:val="center"/>
          </w:tcPr>
          <w:p w14:paraId="3D81B34B">
            <w:pPr>
              <w:ind w:firstLine="560"/>
              <w:rPr>
                <w:rFonts w:ascii="仿宋_GB2312" w:hAnsi="仿宋_GB2312" w:eastAsia="仿宋_GB2312" w:cs="仿宋_GB2312"/>
                <w:sz w:val="28"/>
                <w:szCs w:val="28"/>
              </w:rPr>
            </w:pPr>
          </w:p>
        </w:tc>
        <w:tc>
          <w:tcPr>
            <w:tcW w:w="789" w:type="dxa"/>
            <w:vAlign w:val="center"/>
          </w:tcPr>
          <w:p w14:paraId="336A9590">
            <w:pPr>
              <w:ind w:firstLine="560"/>
              <w:rPr>
                <w:rFonts w:ascii="仿宋_GB2312" w:hAnsi="仿宋_GB2312" w:eastAsia="仿宋_GB2312" w:cs="仿宋_GB2312"/>
                <w:sz w:val="28"/>
                <w:szCs w:val="28"/>
              </w:rPr>
            </w:pPr>
          </w:p>
        </w:tc>
        <w:tc>
          <w:tcPr>
            <w:tcW w:w="822" w:type="dxa"/>
            <w:vAlign w:val="center"/>
          </w:tcPr>
          <w:p w14:paraId="78F80A36">
            <w:pPr>
              <w:ind w:firstLine="560"/>
              <w:rPr>
                <w:rFonts w:ascii="仿宋_GB2312" w:hAnsi="仿宋_GB2312" w:eastAsia="仿宋_GB2312" w:cs="仿宋_GB2312"/>
                <w:sz w:val="28"/>
                <w:szCs w:val="28"/>
              </w:rPr>
            </w:pPr>
          </w:p>
        </w:tc>
        <w:tc>
          <w:tcPr>
            <w:tcW w:w="1783" w:type="dxa"/>
            <w:vAlign w:val="center"/>
          </w:tcPr>
          <w:p w14:paraId="64AE2A54">
            <w:pPr>
              <w:ind w:firstLine="560"/>
              <w:rPr>
                <w:rFonts w:ascii="仿宋_GB2312" w:hAnsi="仿宋_GB2312" w:eastAsia="仿宋_GB2312" w:cs="仿宋_GB2312"/>
                <w:sz w:val="28"/>
                <w:szCs w:val="28"/>
              </w:rPr>
            </w:pPr>
          </w:p>
        </w:tc>
        <w:tc>
          <w:tcPr>
            <w:tcW w:w="3406" w:type="dxa"/>
            <w:vAlign w:val="center"/>
          </w:tcPr>
          <w:p w14:paraId="24F6E42F">
            <w:pPr>
              <w:ind w:firstLine="560"/>
              <w:rPr>
                <w:rFonts w:ascii="仿宋_GB2312" w:hAnsi="仿宋_GB2312" w:eastAsia="仿宋_GB2312" w:cs="仿宋_GB2312"/>
                <w:sz w:val="28"/>
                <w:szCs w:val="28"/>
              </w:rPr>
            </w:pPr>
          </w:p>
        </w:tc>
      </w:tr>
      <w:tr w14:paraId="4A93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9" w:hRule="atLeast"/>
          <w:jc w:val="center"/>
        </w:trPr>
        <w:tc>
          <w:tcPr>
            <w:tcW w:w="776" w:type="dxa"/>
            <w:vAlign w:val="center"/>
          </w:tcPr>
          <w:p w14:paraId="65CB9736">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80" w:type="dxa"/>
            <w:gridSpan w:val="2"/>
            <w:vAlign w:val="center"/>
          </w:tcPr>
          <w:p w14:paraId="6D233BF0">
            <w:pPr>
              <w:ind w:firstLine="560"/>
              <w:rPr>
                <w:rFonts w:ascii="仿宋_GB2312" w:hAnsi="仿宋_GB2312" w:eastAsia="仿宋_GB2312" w:cs="仿宋_GB2312"/>
                <w:sz w:val="28"/>
                <w:szCs w:val="28"/>
              </w:rPr>
            </w:pPr>
          </w:p>
        </w:tc>
        <w:tc>
          <w:tcPr>
            <w:tcW w:w="734" w:type="dxa"/>
            <w:vAlign w:val="center"/>
          </w:tcPr>
          <w:p w14:paraId="399CE15B">
            <w:pPr>
              <w:ind w:firstLine="560"/>
              <w:rPr>
                <w:rFonts w:ascii="仿宋_GB2312" w:hAnsi="仿宋_GB2312" w:eastAsia="仿宋_GB2312" w:cs="仿宋_GB2312"/>
                <w:sz w:val="28"/>
                <w:szCs w:val="28"/>
              </w:rPr>
            </w:pPr>
          </w:p>
        </w:tc>
        <w:tc>
          <w:tcPr>
            <w:tcW w:w="708" w:type="dxa"/>
            <w:vAlign w:val="center"/>
          </w:tcPr>
          <w:p w14:paraId="7E2B91F0">
            <w:pPr>
              <w:ind w:firstLine="560"/>
              <w:rPr>
                <w:rFonts w:ascii="仿宋_GB2312" w:hAnsi="仿宋_GB2312" w:eastAsia="仿宋_GB2312" w:cs="仿宋_GB2312"/>
                <w:sz w:val="28"/>
                <w:szCs w:val="28"/>
              </w:rPr>
            </w:pPr>
          </w:p>
        </w:tc>
        <w:tc>
          <w:tcPr>
            <w:tcW w:w="2083" w:type="dxa"/>
          </w:tcPr>
          <w:p w14:paraId="350B57FC">
            <w:pPr>
              <w:ind w:firstLine="560"/>
              <w:rPr>
                <w:rFonts w:ascii="仿宋_GB2312" w:hAnsi="仿宋_GB2312" w:eastAsia="仿宋_GB2312" w:cs="仿宋_GB2312"/>
                <w:sz w:val="28"/>
                <w:szCs w:val="28"/>
              </w:rPr>
            </w:pPr>
          </w:p>
        </w:tc>
        <w:tc>
          <w:tcPr>
            <w:tcW w:w="1963" w:type="dxa"/>
            <w:vAlign w:val="center"/>
          </w:tcPr>
          <w:p w14:paraId="50EBD371">
            <w:pPr>
              <w:ind w:firstLine="560"/>
              <w:rPr>
                <w:rFonts w:ascii="仿宋_GB2312" w:hAnsi="仿宋_GB2312" w:eastAsia="仿宋_GB2312" w:cs="仿宋_GB2312"/>
                <w:sz w:val="28"/>
                <w:szCs w:val="28"/>
              </w:rPr>
            </w:pPr>
          </w:p>
        </w:tc>
        <w:tc>
          <w:tcPr>
            <w:tcW w:w="833" w:type="dxa"/>
            <w:vAlign w:val="center"/>
          </w:tcPr>
          <w:p w14:paraId="7E22FBBA">
            <w:pPr>
              <w:ind w:firstLine="560"/>
              <w:rPr>
                <w:rFonts w:ascii="仿宋_GB2312" w:hAnsi="仿宋_GB2312" w:eastAsia="仿宋_GB2312" w:cs="仿宋_GB2312"/>
                <w:sz w:val="28"/>
                <w:szCs w:val="28"/>
              </w:rPr>
            </w:pPr>
          </w:p>
        </w:tc>
        <w:tc>
          <w:tcPr>
            <w:tcW w:w="789" w:type="dxa"/>
            <w:vAlign w:val="center"/>
          </w:tcPr>
          <w:p w14:paraId="0FCBCBC2">
            <w:pPr>
              <w:ind w:firstLine="560"/>
              <w:rPr>
                <w:rFonts w:ascii="仿宋_GB2312" w:hAnsi="仿宋_GB2312" w:eastAsia="仿宋_GB2312" w:cs="仿宋_GB2312"/>
                <w:sz w:val="28"/>
                <w:szCs w:val="28"/>
              </w:rPr>
            </w:pPr>
          </w:p>
        </w:tc>
        <w:tc>
          <w:tcPr>
            <w:tcW w:w="822" w:type="dxa"/>
            <w:vAlign w:val="center"/>
          </w:tcPr>
          <w:p w14:paraId="1AFCE16A">
            <w:pPr>
              <w:ind w:firstLine="560"/>
              <w:rPr>
                <w:rFonts w:ascii="仿宋_GB2312" w:hAnsi="仿宋_GB2312" w:eastAsia="仿宋_GB2312" w:cs="仿宋_GB2312"/>
                <w:sz w:val="28"/>
                <w:szCs w:val="28"/>
              </w:rPr>
            </w:pPr>
          </w:p>
        </w:tc>
        <w:tc>
          <w:tcPr>
            <w:tcW w:w="1783" w:type="dxa"/>
            <w:vAlign w:val="center"/>
          </w:tcPr>
          <w:p w14:paraId="46A98446">
            <w:pPr>
              <w:ind w:firstLine="560"/>
              <w:rPr>
                <w:rFonts w:ascii="仿宋_GB2312" w:hAnsi="仿宋_GB2312" w:eastAsia="仿宋_GB2312" w:cs="仿宋_GB2312"/>
                <w:sz w:val="28"/>
                <w:szCs w:val="28"/>
              </w:rPr>
            </w:pPr>
          </w:p>
        </w:tc>
        <w:tc>
          <w:tcPr>
            <w:tcW w:w="3406" w:type="dxa"/>
            <w:vAlign w:val="center"/>
          </w:tcPr>
          <w:p w14:paraId="353D4898">
            <w:pPr>
              <w:ind w:firstLine="560"/>
              <w:rPr>
                <w:rFonts w:ascii="仿宋_GB2312" w:hAnsi="仿宋_GB2312" w:eastAsia="仿宋_GB2312" w:cs="仿宋_GB2312"/>
                <w:sz w:val="28"/>
                <w:szCs w:val="28"/>
              </w:rPr>
            </w:pPr>
          </w:p>
        </w:tc>
      </w:tr>
    </w:tbl>
    <w:p w14:paraId="643FC7CB">
      <w:pPr>
        <w:spacing w:line="360" w:lineRule="auto"/>
        <w:ind w:firstLine="420" w:firstLineChars="150"/>
        <w:rPr>
          <w:rFonts w:cs="仿宋_GB2312" w:asciiTheme="minorEastAsia" w:hAnsiTheme="minorEastAsia" w:eastAsiaTheme="minorEastAsia"/>
          <w:sz w:val="28"/>
          <w:szCs w:val="28"/>
        </w:rPr>
      </w:pPr>
    </w:p>
    <w:p w14:paraId="300333C5">
      <w:pPr>
        <w:ind w:firstLine="560"/>
        <w:rPr>
          <w:rFonts w:ascii="仿宋_GB2312" w:hAnsi="仿宋_GB2312" w:eastAsia="仿宋_GB2312" w:cs="仿宋_GB2312"/>
          <w:sz w:val="28"/>
          <w:szCs w:val="28"/>
        </w:rPr>
      </w:pPr>
      <w:r>
        <w:rPr>
          <w:rFonts w:hint="eastAsia" w:ascii="黑体" w:hAnsi="黑体" w:eastAsia="黑体" w:cs="黑体"/>
          <w:sz w:val="28"/>
          <w:szCs w:val="28"/>
        </w:rPr>
        <w:t xml:space="preserve">十三、经费预算   </w:t>
      </w:r>
      <w:r>
        <w:rPr>
          <w:rFonts w:hint="eastAsia" w:ascii="仿宋_GB2312" w:hAnsi="仿宋_GB2312" w:eastAsia="仿宋_GB2312" w:cs="仿宋_GB2312"/>
          <w:sz w:val="28"/>
          <w:szCs w:val="28"/>
        </w:rPr>
        <w:t xml:space="preserve">                                                                  单位：万元</w:t>
      </w:r>
    </w:p>
    <w:tbl>
      <w:tblPr>
        <w:tblStyle w:val="8"/>
        <w:tblW w:w="5122" w:type="pct"/>
        <w:jc w:val="center"/>
        <w:tblLayout w:type="autofit"/>
        <w:tblCellMar>
          <w:top w:w="0" w:type="dxa"/>
          <w:left w:w="0" w:type="dxa"/>
          <w:bottom w:w="0" w:type="dxa"/>
          <w:right w:w="0" w:type="dxa"/>
        </w:tblCellMar>
      </w:tblPr>
      <w:tblGrid>
        <w:gridCol w:w="2419"/>
        <w:gridCol w:w="1130"/>
        <w:gridCol w:w="2832"/>
        <w:gridCol w:w="7959"/>
      </w:tblGrid>
      <w:tr w14:paraId="762AC938">
        <w:tblPrEx>
          <w:tblCellMar>
            <w:top w:w="0" w:type="dxa"/>
            <w:left w:w="0" w:type="dxa"/>
            <w:bottom w:w="0" w:type="dxa"/>
            <w:right w:w="0" w:type="dxa"/>
          </w:tblCellMar>
        </w:tblPrEx>
        <w:trPr>
          <w:cantSplit/>
          <w:trHeight w:val="387"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58233F4">
            <w:pPr>
              <w:widowControl/>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预算科目名称</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F2A988D">
            <w:pPr>
              <w:widowControl/>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专项经费</w:t>
            </w:r>
          </w:p>
        </w:tc>
        <w:tc>
          <w:tcPr>
            <w:tcW w:w="987" w:type="pct"/>
            <w:tcBorders>
              <w:top w:val="single" w:color="auto" w:sz="8" w:space="0"/>
              <w:left w:val="single" w:color="auto" w:sz="8" w:space="0"/>
              <w:bottom w:val="single" w:color="auto" w:sz="8" w:space="0"/>
              <w:right w:val="single" w:color="auto" w:sz="4" w:space="0"/>
            </w:tcBorders>
            <w:vAlign w:val="center"/>
          </w:tcPr>
          <w:p w14:paraId="375A96B6">
            <w:pPr>
              <w:widowControl/>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基本测算说明</w:t>
            </w:r>
          </w:p>
        </w:tc>
        <w:tc>
          <w:tcPr>
            <w:tcW w:w="2774" w:type="pct"/>
            <w:tcBorders>
              <w:top w:val="single" w:color="auto" w:sz="8" w:space="0"/>
              <w:left w:val="single" w:color="auto" w:sz="4" w:space="0"/>
              <w:bottom w:val="single" w:color="auto" w:sz="8" w:space="0"/>
              <w:right w:val="single" w:color="auto" w:sz="8" w:space="0"/>
            </w:tcBorders>
            <w:vAlign w:val="center"/>
          </w:tcPr>
          <w:p w14:paraId="5876190C">
            <w:pPr>
              <w:widowControl/>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76ABBA0E">
        <w:tblPrEx>
          <w:tblCellMar>
            <w:top w:w="0" w:type="dxa"/>
            <w:left w:w="0" w:type="dxa"/>
            <w:bottom w:w="0" w:type="dxa"/>
            <w:right w:w="0" w:type="dxa"/>
          </w:tblCellMar>
        </w:tblPrEx>
        <w:trPr>
          <w:cantSplit/>
          <w:trHeight w:val="988"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0D62407">
            <w:pPr>
              <w:widowControl/>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7D8C6C2">
            <w:pPr>
              <w:widowControl/>
              <w:ind w:firstLine="0" w:firstLineChars="0"/>
              <w:jc w:val="center"/>
              <w:rPr>
                <w:rFonts w:ascii="仿宋_GB2312" w:hAnsi="仿宋_GB2312" w:eastAsia="仿宋_GB2312" w:cs="仿宋_GB2312"/>
                <w:sz w:val="24"/>
                <w:szCs w:val="24"/>
              </w:rPr>
            </w:pPr>
          </w:p>
        </w:tc>
        <w:tc>
          <w:tcPr>
            <w:tcW w:w="987" w:type="pct"/>
            <w:tcBorders>
              <w:top w:val="single" w:color="auto" w:sz="8" w:space="0"/>
              <w:left w:val="single" w:color="auto" w:sz="8" w:space="0"/>
              <w:bottom w:val="single" w:color="auto" w:sz="8" w:space="0"/>
              <w:right w:val="single" w:color="auto" w:sz="4" w:space="0"/>
            </w:tcBorders>
          </w:tcPr>
          <w:p w14:paraId="5FD8FE9D">
            <w:pPr>
              <w:pStyle w:val="4"/>
              <w:rPr>
                <w:rFonts w:ascii="仿宋_GB2312" w:hAnsi="仿宋_GB2312" w:eastAsia="仿宋_GB2312" w:cs="仿宋_GB2312"/>
                <w:sz w:val="24"/>
                <w:szCs w:val="24"/>
              </w:rPr>
            </w:pPr>
            <w:r>
              <w:rPr>
                <w:rFonts w:ascii="仿宋_GB2312" w:hAnsi="仿宋_GB2312" w:eastAsia="仿宋_GB2312" w:cs="仿宋_GB2312"/>
                <w:sz w:val="24"/>
                <w:szCs w:val="24"/>
              </w:rPr>
              <w:t>对各科目支出主要用途、与项目实施的相关性、必要性及测算理由进行说明。</w:t>
            </w:r>
          </w:p>
        </w:tc>
        <w:tc>
          <w:tcPr>
            <w:tcW w:w="2774" w:type="pct"/>
            <w:tcBorders>
              <w:top w:val="single" w:color="auto" w:sz="8" w:space="0"/>
              <w:left w:val="single" w:color="auto" w:sz="4" w:space="0"/>
              <w:bottom w:val="single" w:color="auto" w:sz="8" w:space="0"/>
              <w:right w:val="single" w:color="auto" w:sz="8" w:space="0"/>
            </w:tcBorders>
          </w:tcPr>
          <w:p w14:paraId="5D68FB76">
            <w:pPr>
              <w:widowControl/>
              <w:ind w:firstLine="0" w:firstLineChars="0"/>
              <w:jc w:val="center"/>
              <w:rPr>
                <w:rFonts w:ascii="仿宋_GB2312" w:hAnsi="仿宋_GB2312" w:eastAsia="仿宋_GB2312" w:cs="仿宋_GB2312"/>
                <w:sz w:val="24"/>
                <w:szCs w:val="24"/>
              </w:rPr>
            </w:pPr>
          </w:p>
        </w:tc>
      </w:tr>
      <w:tr w14:paraId="787AB199">
        <w:tblPrEx>
          <w:tblCellMar>
            <w:top w:w="0" w:type="dxa"/>
            <w:left w:w="0" w:type="dxa"/>
            <w:bottom w:w="0" w:type="dxa"/>
            <w:right w:w="0" w:type="dxa"/>
          </w:tblCellMar>
        </w:tblPrEx>
        <w:trPr>
          <w:cantSplit/>
          <w:trHeight w:val="616"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A8CC61D">
            <w:pPr>
              <w:widowControl/>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（一）直接费用小计</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13A0DFB">
            <w:pPr>
              <w:widowControl/>
              <w:ind w:firstLine="0" w:firstLineChars="0"/>
              <w:jc w:val="center"/>
              <w:rPr>
                <w:rFonts w:ascii="仿宋_GB2312" w:hAnsi="仿宋_GB2312" w:eastAsia="仿宋_GB2312" w:cs="仿宋_GB2312"/>
                <w:sz w:val="24"/>
                <w:szCs w:val="24"/>
              </w:rPr>
            </w:pPr>
          </w:p>
        </w:tc>
        <w:tc>
          <w:tcPr>
            <w:tcW w:w="987" w:type="pct"/>
            <w:tcBorders>
              <w:top w:val="single" w:color="auto" w:sz="8" w:space="0"/>
              <w:left w:val="single" w:color="auto" w:sz="8" w:space="0"/>
              <w:bottom w:val="single" w:color="auto" w:sz="8" w:space="0"/>
              <w:right w:val="single" w:color="auto" w:sz="4" w:space="0"/>
            </w:tcBorders>
          </w:tcPr>
          <w:p w14:paraId="3FE2CD36">
            <w:pPr>
              <w:widowControl/>
              <w:ind w:firstLine="0" w:firstLineChars="0"/>
              <w:jc w:val="center"/>
              <w:rPr>
                <w:rFonts w:ascii="仿宋_GB2312" w:hAnsi="仿宋_GB2312" w:eastAsia="仿宋_GB2312" w:cs="仿宋_GB2312"/>
                <w:sz w:val="24"/>
                <w:szCs w:val="24"/>
              </w:rPr>
            </w:pPr>
          </w:p>
        </w:tc>
        <w:tc>
          <w:tcPr>
            <w:tcW w:w="2774" w:type="pct"/>
            <w:tcBorders>
              <w:top w:val="single" w:color="auto" w:sz="8" w:space="0"/>
              <w:left w:val="single" w:color="auto" w:sz="4" w:space="0"/>
              <w:bottom w:val="single" w:color="auto" w:sz="8" w:space="0"/>
              <w:right w:val="single" w:color="auto" w:sz="8" w:space="0"/>
            </w:tcBorders>
          </w:tcPr>
          <w:p w14:paraId="3ED01B10">
            <w:pPr>
              <w:pStyle w:val="4"/>
              <w:rPr>
                <w:rFonts w:ascii="仿宋_GB2312" w:hAnsi="仿宋_GB2312" w:eastAsia="仿宋_GB2312" w:cs="仿宋_GB2312"/>
                <w:sz w:val="24"/>
                <w:szCs w:val="24"/>
              </w:rPr>
            </w:pPr>
            <w:r>
              <w:rPr>
                <w:rFonts w:ascii="仿宋_GB2312" w:hAnsi="仿宋_GB2312" w:eastAsia="仿宋_GB2312" w:cs="仿宋_GB2312"/>
                <w:sz w:val="24"/>
                <w:szCs w:val="24"/>
              </w:rPr>
              <w:t>直接费用中除50万元以上的设备费外，其他费用只提供基本测算说明，不需要提供明细。</w:t>
            </w:r>
          </w:p>
        </w:tc>
      </w:tr>
      <w:tr w14:paraId="6F934FE1">
        <w:tblPrEx>
          <w:tblCellMar>
            <w:top w:w="0" w:type="dxa"/>
            <w:left w:w="0" w:type="dxa"/>
            <w:bottom w:w="0" w:type="dxa"/>
            <w:right w:w="0" w:type="dxa"/>
          </w:tblCellMar>
        </w:tblPrEx>
        <w:trPr>
          <w:cantSplit/>
          <w:trHeight w:val="278"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7773728">
            <w:pPr>
              <w:widowControl/>
              <w:numPr>
                <w:ilvl w:val="0"/>
                <w:numId w:val="1"/>
              </w:numPr>
              <w:ind w:left="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设备费</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592E6AC">
            <w:pPr>
              <w:widowControl/>
              <w:ind w:firstLine="0" w:firstLineChars="0"/>
              <w:jc w:val="center"/>
              <w:rPr>
                <w:rFonts w:ascii="仿宋_GB2312" w:hAnsi="仿宋_GB2312" w:eastAsia="仿宋_GB2312" w:cs="仿宋_GB2312"/>
                <w:sz w:val="24"/>
                <w:szCs w:val="24"/>
              </w:rPr>
            </w:pPr>
          </w:p>
        </w:tc>
        <w:tc>
          <w:tcPr>
            <w:tcW w:w="987" w:type="pct"/>
            <w:vMerge w:val="restart"/>
            <w:tcBorders>
              <w:top w:val="single" w:color="auto" w:sz="8" w:space="0"/>
              <w:left w:val="single" w:color="auto" w:sz="8" w:space="0"/>
              <w:bottom w:val="nil"/>
              <w:right w:val="single" w:color="auto" w:sz="4" w:space="0"/>
            </w:tcBorders>
          </w:tcPr>
          <w:p w14:paraId="737EAD77">
            <w:pPr>
              <w:widowControl/>
              <w:ind w:firstLine="0" w:firstLineChars="0"/>
              <w:jc w:val="center"/>
              <w:rPr>
                <w:rFonts w:ascii="仿宋_GB2312" w:hAnsi="仿宋_GB2312" w:eastAsia="仿宋_GB2312" w:cs="仿宋_GB2312"/>
                <w:sz w:val="24"/>
                <w:szCs w:val="24"/>
              </w:rPr>
            </w:pPr>
          </w:p>
        </w:tc>
        <w:tc>
          <w:tcPr>
            <w:tcW w:w="2774" w:type="pct"/>
            <w:vMerge w:val="restart"/>
            <w:tcBorders>
              <w:top w:val="single" w:color="auto" w:sz="8" w:space="0"/>
              <w:left w:val="single" w:color="auto" w:sz="4" w:space="0"/>
              <w:bottom w:val="nil"/>
              <w:right w:val="single" w:color="auto" w:sz="8" w:space="0"/>
            </w:tcBorders>
            <w:vAlign w:val="center"/>
          </w:tcPr>
          <w:p w14:paraId="75681B48">
            <w:pPr>
              <w:pStyle w:val="4"/>
              <w:rPr>
                <w:rFonts w:ascii="仿宋_GB2312" w:hAnsi="仿宋_GB2312" w:eastAsia="仿宋_GB2312" w:cs="仿宋_GB2312"/>
                <w:sz w:val="24"/>
                <w:szCs w:val="24"/>
              </w:rPr>
            </w:pPr>
            <w:r>
              <w:rPr>
                <w:rFonts w:ascii="仿宋_GB2312" w:hAnsi="仿宋_GB2312" w:eastAsia="仿宋_GB2312" w:cs="仿宋_GB2312"/>
                <w:sz w:val="24"/>
                <w:szCs w:val="24"/>
              </w:rPr>
              <w:t>设备费主要列支项目实施过程中购置或试制专用仪器设备，对现有仪器设备进行升级改造，以及租赁外单位仪器设备而发生的费用。计算类仪器设备和软件工具可在设备费科目列支。</w:t>
            </w:r>
          </w:p>
        </w:tc>
      </w:tr>
      <w:tr w14:paraId="510D07B8">
        <w:tblPrEx>
          <w:tblCellMar>
            <w:top w:w="0" w:type="dxa"/>
            <w:left w:w="0" w:type="dxa"/>
            <w:bottom w:w="0" w:type="dxa"/>
            <w:right w:w="0" w:type="dxa"/>
          </w:tblCellMar>
        </w:tblPrEx>
        <w:trPr>
          <w:cantSplit/>
          <w:trHeight w:val="296"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9E83CC5">
            <w:pPr>
              <w:widowControl/>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设备购置费</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AD8BE2E">
            <w:pPr>
              <w:widowControl/>
              <w:ind w:firstLine="0" w:firstLineChars="0"/>
              <w:jc w:val="center"/>
              <w:rPr>
                <w:rFonts w:ascii="仿宋_GB2312" w:hAnsi="仿宋_GB2312" w:eastAsia="仿宋_GB2312" w:cs="仿宋_GB2312"/>
                <w:sz w:val="24"/>
                <w:szCs w:val="24"/>
              </w:rPr>
            </w:pPr>
          </w:p>
        </w:tc>
        <w:tc>
          <w:tcPr>
            <w:tcW w:w="987" w:type="pct"/>
            <w:vMerge w:val="continue"/>
            <w:tcBorders>
              <w:top w:val="nil"/>
              <w:left w:val="single" w:color="auto" w:sz="8" w:space="0"/>
              <w:bottom w:val="nil"/>
              <w:right w:val="single" w:color="auto" w:sz="4" w:space="0"/>
            </w:tcBorders>
          </w:tcPr>
          <w:p w14:paraId="7078D2D6">
            <w:pPr>
              <w:widowControl/>
              <w:ind w:firstLine="0" w:firstLineChars="0"/>
              <w:jc w:val="center"/>
              <w:rPr>
                <w:rFonts w:ascii="仿宋_GB2312" w:hAnsi="仿宋_GB2312" w:eastAsia="仿宋_GB2312" w:cs="仿宋_GB2312"/>
                <w:sz w:val="24"/>
                <w:szCs w:val="24"/>
              </w:rPr>
            </w:pPr>
          </w:p>
        </w:tc>
        <w:tc>
          <w:tcPr>
            <w:tcW w:w="2774" w:type="pct"/>
            <w:vMerge w:val="continue"/>
            <w:tcBorders>
              <w:top w:val="nil"/>
              <w:left w:val="single" w:color="auto" w:sz="4" w:space="0"/>
              <w:bottom w:val="nil"/>
              <w:right w:val="single" w:color="auto" w:sz="8" w:space="0"/>
            </w:tcBorders>
          </w:tcPr>
          <w:p w14:paraId="6C0DE711">
            <w:pPr>
              <w:widowControl/>
              <w:ind w:firstLine="0" w:firstLineChars="0"/>
              <w:jc w:val="left"/>
              <w:rPr>
                <w:rFonts w:ascii="仿宋_GB2312" w:hAnsi="仿宋_GB2312" w:eastAsia="仿宋_GB2312" w:cs="仿宋_GB2312"/>
                <w:sz w:val="24"/>
                <w:szCs w:val="24"/>
              </w:rPr>
            </w:pPr>
          </w:p>
        </w:tc>
      </w:tr>
      <w:tr w14:paraId="31F01DDD">
        <w:tblPrEx>
          <w:tblCellMar>
            <w:top w:w="0" w:type="dxa"/>
            <w:left w:w="0" w:type="dxa"/>
            <w:bottom w:w="0" w:type="dxa"/>
            <w:right w:w="0" w:type="dxa"/>
          </w:tblCellMar>
        </w:tblPrEx>
        <w:trPr>
          <w:cantSplit/>
          <w:trHeight w:val="677"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BB303C8">
            <w:pPr>
              <w:widowControl/>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w:t>
            </w:r>
            <w:r>
              <w:rPr>
                <w:rFonts w:ascii="仿宋_GB2312" w:hAnsi="仿宋_GB2312" w:eastAsia="仿宋_GB2312" w:cs="仿宋_GB2312"/>
                <w:sz w:val="24"/>
                <w:szCs w:val="24"/>
              </w:rPr>
              <w:t>50</w:t>
            </w:r>
            <w:r>
              <w:rPr>
                <w:rFonts w:hint="eastAsia" w:ascii="仿宋_GB2312" w:hAnsi="仿宋_GB2312" w:eastAsia="仿宋_GB2312" w:cs="仿宋_GB2312"/>
                <w:sz w:val="24"/>
                <w:szCs w:val="24"/>
              </w:rPr>
              <w:t>万元（含）以上设备费</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BCD9B26">
            <w:pPr>
              <w:widowControl/>
              <w:ind w:firstLine="0" w:firstLineChars="0"/>
              <w:jc w:val="center"/>
              <w:rPr>
                <w:rFonts w:ascii="仿宋_GB2312" w:hAnsi="仿宋_GB2312" w:eastAsia="仿宋_GB2312" w:cs="仿宋_GB2312"/>
                <w:sz w:val="24"/>
                <w:szCs w:val="24"/>
              </w:rPr>
            </w:pPr>
          </w:p>
        </w:tc>
        <w:tc>
          <w:tcPr>
            <w:tcW w:w="987" w:type="pct"/>
            <w:vMerge w:val="continue"/>
            <w:tcBorders>
              <w:top w:val="nil"/>
              <w:left w:val="single" w:color="auto" w:sz="8" w:space="0"/>
              <w:bottom w:val="single" w:color="auto" w:sz="8" w:space="0"/>
              <w:right w:val="single" w:color="auto" w:sz="4" w:space="0"/>
            </w:tcBorders>
          </w:tcPr>
          <w:p w14:paraId="1EECF76D">
            <w:pPr>
              <w:widowControl/>
              <w:ind w:firstLine="0" w:firstLineChars="0"/>
              <w:jc w:val="center"/>
              <w:rPr>
                <w:rFonts w:ascii="仿宋_GB2312" w:hAnsi="仿宋_GB2312" w:eastAsia="仿宋_GB2312" w:cs="仿宋_GB2312"/>
                <w:sz w:val="24"/>
                <w:szCs w:val="24"/>
              </w:rPr>
            </w:pPr>
          </w:p>
        </w:tc>
        <w:tc>
          <w:tcPr>
            <w:tcW w:w="2774" w:type="pct"/>
            <w:vMerge w:val="continue"/>
            <w:tcBorders>
              <w:top w:val="nil"/>
              <w:left w:val="single" w:color="auto" w:sz="4" w:space="0"/>
              <w:bottom w:val="single" w:color="auto" w:sz="8" w:space="0"/>
              <w:right w:val="single" w:color="auto" w:sz="8" w:space="0"/>
            </w:tcBorders>
          </w:tcPr>
          <w:p w14:paraId="7E07C567">
            <w:pPr>
              <w:widowControl/>
              <w:ind w:firstLine="0" w:firstLineChars="0"/>
              <w:jc w:val="left"/>
              <w:rPr>
                <w:rFonts w:ascii="仿宋_GB2312" w:hAnsi="仿宋_GB2312" w:eastAsia="仿宋_GB2312" w:cs="仿宋_GB2312"/>
                <w:sz w:val="24"/>
                <w:szCs w:val="24"/>
              </w:rPr>
            </w:pPr>
          </w:p>
        </w:tc>
      </w:tr>
      <w:tr w14:paraId="72559376">
        <w:tblPrEx>
          <w:tblCellMar>
            <w:top w:w="0" w:type="dxa"/>
            <w:left w:w="0" w:type="dxa"/>
            <w:bottom w:w="0" w:type="dxa"/>
            <w:right w:w="0" w:type="dxa"/>
          </w:tblCellMar>
        </w:tblPrEx>
        <w:trPr>
          <w:cantSplit/>
          <w:trHeight w:val="1268"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DD7F855">
            <w:pPr>
              <w:widowControl/>
              <w:numPr>
                <w:ilvl w:val="0"/>
                <w:numId w:val="1"/>
              </w:numPr>
              <w:ind w:left="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业务费</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B13BD76">
            <w:pPr>
              <w:widowControl/>
              <w:ind w:firstLine="0" w:firstLineChars="0"/>
              <w:jc w:val="center"/>
              <w:rPr>
                <w:rFonts w:ascii="仿宋_GB2312" w:hAnsi="仿宋_GB2312" w:eastAsia="仿宋_GB2312" w:cs="仿宋_GB2312"/>
                <w:sz w:val="24"/>
                <w:szCs w:val="24"/>
              </w:rPr>
            </w:pPr>
          </w:p>
        </w:tc>
        <w:tc>
          <w:tcPr>
            <w:tcW w:w="987" w:type="pct"/>
            <w:tcBorders>
              <w:top w:val="single" w:color="auto" w:sz="8" w:space="0"/>
              <w:left w:val="single" w:color="auto" w:sz="8" w:space="0"/>
              <w:bottom w:val="single" w:color="auto" w:sz="8" w:space="0"/>
              <w:right w:val="single" w:color="auto" w:sz="4" w:space="0"/>
            </w:tcBorders>
          </w:tcPr>
          <w:p w14:paraId="53EA89D3">
            <w:pPr>
              <w:widowControl/>
              <w:ind w:firstLine="0" w:firstLineChars="0"/>
              <w:jc w:val="center"/>
              <w:rPr>
                <w:rFonts w:ascii="仿宋_GB2312" w:hAnsi="仿宋_GB2312" w:eastAsia="仿宋_GB2312" w:cs="仿宋_GB2312"/>
                <w:sz w:val="24"/>
                <w:szCs w:val="24"/>
              </w:rPr>
            </w:pPr>
          </w:p>
        </w:tc>
        <w:tc>
          <w:tcPr>
            <w:tcW w:w="2774" w:type="pct"/>
            <w:tcBorders>
              <w:top w:val="single" w:color="auto" w:sz="8" w:space="0"/>
              <w:left w:val="single" w:color="auto" w:sz="4" w:space="0"/>
              <w:bottom w:val="single" w:color="auto" w:sz="8" w:space="0"/>
              <w:right w:val="single" w:color="auto" w:sz="8" w:space="0"/>
            </w:tcBorders>
          </w:tcPr>
          <w:p w14:paraId="4B8DCF31">
            <w:pPr>
              <w:widowControl/>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业务费主要列支项目实施过程中消耗的各种材料、辅助材料等低值易耗品的采购、运输、装卸、整理等费用，发生的测试化验加工、燃料动力、出版</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文献</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信息传播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知识产权事务、会议</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差旅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国际合作交流等费用，以及其他相关支出。</w:t>
            </w:r>
          </w:p>
        </w:tc>
      </w:tr>
      <w:tr w14:paraId="417A3B09">
        <w:tblPrEx>
          <w:tblCellMar>
            <w:top w:w="0" w:type="dxa"/>
            <w:left w:w="0" w:type="dxa"/>
            <w:bottom w:w="0" w:type="dxa"/>
            <w:right w:w="0" w:type="dxa"/>
          </w:tblCellMar>
        </w:tblPrEx>
        <w:trPr>
          <w:cantSplit/>
          <w:trHeight w:val="1558"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C962F1C">
            <w:pPr>
              <w:widowControl/>
              <w:numPr>
                <w:ilvl w:val="0"/>
                <w:numId w:val="1"/>
              </w:numPr>
              <w:ind w:left="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劳务费</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BC1EABF">
            <w:pPr>
              <w:widowControl/>
              <w:ind w:firstLine="0" w:firstLineChars="0"/>
              <w:jc w:val="center"/>
              <w:rPr>
                <w:rFonts w:ascii="仿宋_GB2312" w:hAnsi="仿宋_GB2312" w:eastAsia="仿宋_GB2312" w:cs="仿宋_GB2312"/>
                <w:sz w:val="24"/>
                <w:szCs w:val="24"/>
              </w:rPr>
            </w:pPr>
          </w:p>
        </w:tc>
        <w:tc>
          <w:tcPr>
            <w:tcW w:w="987" w:type="pct"/>
            <w:tcBorders>
              <w:top w:val="single" w:color="auto" w:sz="8" w:space="0"/>
              <w:left w:val="single" w:color="auto" w:sz="8" w:space="0"/>
              <w:bottom w:val="single" w:color="auto" w:sz="8" w:space="0"/>
              <w:right w:val="single" w:color="auto" w:sz="4" w:space="0"/>
            </w:tcBorders>
          </w:tcPr>
          <w:p w14:paraId="3C13A66D">
            <w:pPr>
              <w:widowControl/>
              <w:ind w:firstLine="0" w:firstLineChars="0"/>
              <w:jc w:val="center"/>
              <w:rPr>
                <w:rFonts w:ascii="仿宋_GB2312" w:hAnsi="仿宋_GB2312" w:eastAsia="仿宋_GB2312" w:cs="仿宋_GB2312"/>
                <w:sz w:val="24"/>
                <w:szCs w:val="24"/>
              </w:rPr>
            </w:pPr>
          </w:p>
        </w:tc>
        <w:tc>
          <w:tcPr>
            <w:tcW w:w="2774" w:type="pct"/>
            <w:tcBorders>
              <w:top w:val="single" w:color="auto" w:sz="8" w:space="0"/>
              <w:left w:val="single" w:color="auto" w:sz="4" w:space="0"/>
              <w:bottom w:val="single" w:color="auto" w:sz="8" w:space="0"/>
              <w:right w:val="single" w:color="auto" w:sz="8" w:space="0"/>
            </w:tcBorders>
          </w:tcPr>
          <w:p w14:paraId="65773DAF">
            <w:pPr>
              <w:widowControl/>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14:paraId="518F1A91">
        <w:tblPrEx>
          <w:tblCellMar>
            <w:top w:w="0" w:type="dxa"/>
            <w:left w:w="0" w:type="dxa"/>
            <w:bottom w:w="0" w:type="dxa"/>
            <w:right w:w="0" w:type="dxa"/>
          </w:tblCellMar>
        </w:tblPrEx>
        <w:trPr>
          <w:cantSplit/>
          <w:trHeight w:val="1899" w:hRule="exact"/>
          <w:jc w:val="center"/>
        </w:trPr>
        <w:tc>
          <w:tcPr>
            <w:tcW w:w="843"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AB13B92">
            <w:pPr>
              <w:widowControl/>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（二）间接费用小计</w:t>
            </w:r>
          </w:p>
        </w:tc>
        <w:tc>
          <w:tcPr>
            <w:tcW w:w="39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A6FDEA5">
            <w:pPr>
              <w:widowControl/>
              <w:ind w:firstLine="0" w:firstLineChars="0"/>
              <w:jc w:val="center"/>
              <w:rPr>
                <w:rFonts w:ascii="仿宋_GB2312" w:hAnsi="仿宋_GB2312" w:eastAsia="仿宋_GB2312" w:cs="仿宋_GB2312"/>
                <w:sz w:val="24"/>
                <w:szCs w:val="24"/>
              </w:rPr>
            </w:pPr>
          </w:p>
        </w:tc>
        <w:tc>
          <w:tcPr>
            <w:tcW w:w="987" w:type="pct"/>
            <w:tcBorders>
              <w:top w:val="single" w:color="auto" w:sz="8" w:space="0"/>
              <w:left w:val="single" w:color="auto" w:sz="8" w:space="0"/>
              <w:bottom w:val="single" w:color="auto" w:sz="8" w:space="0"/>
              <w:right w:val="single" w:color="auto" w:sz="4" w:space="0"/>
            </w:tcBorders>
          </w:tcPr>
          <w:p w14:paraId="5FF431FD">
            <w:pPr>
              <w:widowControl/>
              <w:ind w:firstLine="0" w:firstLineChars="0"/>
              <w:jc w:val="center"/>
              <w:rPr>
                <w:rFonts w:ascii="仿宋_GB2312" w:hAnsi="仿宋_GB2312" w:eastAsia="仿宋_GB2312" w:cs="仿宋_GB2312"/>
                <w:sz w:val="24"/>
                <w:szCs w:val="24"/>
              </w:rPr>
            </w:pPr>
          </w:p>
        </w:tc>
        <w:tc>
          <w:tcPr>
            <w:tcW w:w="2774" w:type="pct"/>
            <w:tcBorders>
              <w:top w:val="single" w:color="auto" w:sz="8" w:space="0"/>
              <w:left w:val="single" w:color="auto" w:sz="4" w:space="0"/>
              <w:bottom w:val="single" w:color="auto" w:sz="8" w:space="0"/>
              <w:right w:val="single" w:color="auto" w:sz="8" w:space="0"/>
            </w:tcBorders>
          </w:tcPr>
          <w:p w14:paraId="4A8F383E">
            <w:pPr>
              <w:widowControl/>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73C3FB66">
            <w:pPr>
              <w:widowControl/>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间接费用按照直接费用扣除设备购置费后的一定比例核定，</w:t>
            </w:r>
            <w:r>
              <w:rPr>
                <w:rFonts w:ascii="仿宋_GB2312" w:hAnsi="仿宋_GB2312" w:eastAsia="仿宋_GB2312" w:cs="仿宋_GB2312"/>
                <w:sz w:val="24"/>
                <w:szCs w:val="24"/>
              </w:rPr>
              <w:t>500</w:t>
            </w:r>
            <w:r>
              <w:rPr>
                <w:rFonts w:hint="eastAsia" w:ascii="仿宋_GB2312" w:hAnsi="仿宋_GB2312" w:eastAsia="仿宋_GB2312" w:cs="仿宋_GB2312"/>
                <w:sz w:val="24"/>
                <w:szCs w:val="24"/>
              </w:rPr>
              <w:t>万元（包括</w:t>
            </w:r>
            <w:r>
              <w:rPr>
                <w:rFonts w:ascii="仿宋_GB2312" w:hAnsi="仿宋_GB2312" w:eastAsia="仿宋_GB2312" w:cs="仿宋_GB2312"/>
                <w:sz w:val="24"/>
                <w:szCs w:val="24"/>
              </w:rPr>
              <w:t>500</w:t>
            </w:r>
            <w:r>
              <w:rPr>
                <w:rFonts w:hint="eastAsia" w:ascii="仿宋_GB2312" w:hAnsi="仿宋_GB2312" w:eastAsia="仿宋_GB2312" w:cs="仿宋_GB2312"/>
                <w:sz w:val="24"/>
                <w:szCs w:val="24"/>
              </w:rPr>
              <w:t>万元）以下部分不超过</w:t>
            </w:r>
            <w:r>
              <w:rPr>
                <w:rFonts w:ascii="仿宋_GB2312" w:hAnsi="仿宋_GB2312" w:eastAsia="仿宋_GB2312" w:cs="仿宋_GB2312"/>
                <w:sz w:val="24"/>
                <w:szCs w:val="24"/>
              </w:rPr>
              <w:t>30%</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500</w:t>
            </w:r>
            <w:r>
              <w:rPr>
                <w:rFonts w:hint="eastAsia" w:ascii="仿宋_GB2312" w:hAnsi="仿宋_GB2312" w:eastAsia="仿宋_GB2312" w:cs="仿宋_GB2312"/>
                <w:sz w:val="24"/>
                <w:szCs w:val="24"/>
              </w:rPr>
              <w:t>万元至</w:t>
            </w:r>
            <w:r>
              <w:rPr>
                <w:rFonts w:ascii="仿宋_GB2312" w:hAnsi="仿宋_GB2312" w:eastAsia="仿宋_GB2312" w:cs="仿宋_GB2312"/>
                <w:sz w:val="24"/>
                <w:szCs w:val="24"/>
              </w:rPr>
              <w:t>1000</w:t>
            </w:r>
            <w:r>
              <w:rPr>
                <w:rFonts w:hint="eastAsia" w:ascii="仿宋_GB2312" w:hAnsi="仿宋_GB2312" w:eastAsia="仿宋_GB2312" w:cs="仿宋_GB2312"/>
                <w:sz w:val="24"/>
                <w:szCs w:val="24"/>
              </w:rPr>
              <w:t>万元（包括</w:t>
            </w:r>
            <w:r>
              <w:rPr>
                <w:rFonts w:ascii="仿宋_GB2312" w:hAnsi="仿宋_GB2312" w:eastAsia="仿宋_GB2312" w:cs="仿宋_GB2312"/>
                <w:sz w:val="24"/>
                <w:szCs w:val="24"/>
              </w:rPr>
              <w:t>1000</w:t>
            </w:r>
            <w:r>
              <w:rPr>
                <w:rFonts w:hint="eastAsia" w:ascii="仿宋_GB2312" w:hAnsi="仿宋_GB2312" w:eastAsia="仿宋_GB2312" w:cs="仿宋_GB2312"/>
                <w:sz w:val="24"/>
                <w:szCs w:val="24"/>
              </w:rPr>
              <w:t>万元）部分不超过</w:t>
            </w:r>
            <w:r>
              <w:rPr>
                <w:rFonts w:ascii="仿宋_GB2312" w:hAnsi="仿宋_GB2312" w:eastAsia="仿宋_GB2312" w:cs="仿宋_GB2312"/>
                <w:sz w:val="24"/>
                <w:szCs w:val="24"/>
              </w:rPr>
              <w:t>25%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1000</w:t>
            </w:r>
            <w:r>
              <w:rPr>
                <w:rFonts w:hint="eastAsia" w:ascii="仿宋_GB2312" w:hAnsi="仿宋_GB2312" w:eastAsia="仿宋_GB2312" w:cs="仿宋_GB2312"/>
                <w:sz w:val="24"/>
                <w:szCs w:val="24"/>
              </w:rPr>
              <w:t>万元以上部分不超过</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w:t>
            </w:r>
          </w:p>
        </w:tc>
      </w:tr>
    </w:tbl>
    <w:p w14:paraId="5F264332">
      <w:pPr>
        <w:spacing w:line="360" w:lineRule="auto"/>
        <w:ind w:firstLine="643"/>
        <w:rPr>
          <w:rFonts w:ascii="宋体"/>
          <w:b/>
          <w:color w:val="000000"/>
        </w:rPr>
        <w:sectPr>
          <w:pgSz w:w="16838" w:h="11906" w:orient="landscape"/>
          <w:pgMar w:top="1800" w:right="1440" w:bottom="1418" w:left="1440" w:header="851" w:footer="992" w:gutter="0"/>
          <w:pgNumType w:fmt="numberInDash"/>
          <w:cols w:space="720" w:num="1"/>
          <w:docGrid w:type="lines" w:linePitch="312" w:charSpace="0"/>
        </w:sectPr>
      </w:pPr>
    </w:p>
    <w:p w14:paraId="6276BC9D">
      <w:pPr>
        <w:ind w:firstLine="560"/>
        <w:rPr>
          <w:rFonts w:hint="eastAsia" w:ascii="黑体" w:hAnsi="黑体" w:eastAsia="黑体" w:cs="黑体"/>
          <w:sz w:val="28"/>
          <w:szCs w:val="28"/>
          <w:lang w:val="zh-CN"/>
        </w:rPr>
      </w:pPr>
      <w:r>
        <w:rPr>
          <w:rFonts w:hint="eastAsia" w:ascii="黑体" w:hAnsi="黑体" w:eastAsia="黑体" w:cs="黑体"/>
          <w:sz w:val="28"/>
          <w:szCs w:val="28"/>
        </w:rPr>
        <w:t>十四、</w:t>
      </w:r>
      <w:r>
        <w:rPr>
          <w:rFonts w:hint="eastAsia" w:ascii="黑体" w:hAnsi="黑体" w:eastAsia="黑体" w:cs="黑体"/>
          <w:sz w:val="28"/>
          <w:szCs w:val="28"/>
          <w:lang w:val="zh-CN"/>
        </w:rPr>
        <w:t>科技伦理审查</w:t>
      </w:r>
    </w:p>
    <w:tbl>
      <w:tblPr>
        <w:tblStyle w:val="8"/>
        <w:tblW w:w="9600"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3589"/>
        <w:gridCol w:w="3817"/>
      </w:tblGrid>
      <w:tr w14:paraId="59B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exact"/>
        </w:trPr>
        <w:tc>
          <w:tcPr>
            <w:tcW w:w="2194" w:type="dxa"/>
            <w:vAlign w:val="center"/>
          </w:tcPr>
          <w:p w14:paraId="5F6B10E8">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科技伦理审查</w:t>
            </w:r>
          </w:p>
        </w:tc>
        <w:tc>
          <w:tcPr>
            <w:tcW w:w="3589" w:type="dxa"/>
            <w:vAlign w:val="center"/>
          </w:tcPr>
          <w:p w14:paraId="0637065D">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□项目须进行科技伦理审查</w:t>
            </w:r>
          </w:p>
        </w:tc>
        <w:tc>
          <w:tcPr>
            <w:tcW w:w="3817" w:type="dxa"/>
            <w:vAlign w:val="center"/>
          </w:tcPr>
          <w:p w14:paraId="215331FB">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项目不须进行科技伦理审查</w:t>
            </w:r>
          </w:p>
        </w:tc>
      </w:tr>
      <w:tr w14:paraId="37DB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194" w:type="dxa"/>
            <w:vAlign w:val="center"/>
          </w:tcPr>
          <w:p w14:paraId="45E052F8">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科技伦理专家复核</w:t>
            </w:r>
          </w:p>
        </w:tc>
        <w:tc>
          <w:tcPr>
            <w:tcW w:w="3589" w:type="dxa"/>
            <w:vAlign w:val="center"/>
          </w:tcPr>
          <w:p w14:paraId="3E1679F5">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项目须进行科技伦理专家复核</w:t>
            </w:r>
          </w:p>
        </w:tc>
        <w:tc>
          <w:tcPr>
            <w:tcW w:w="3817" w:type="dxa"/>
            <w:vAlign w:val="center"/>
          </w:tcPr>
          <w:p w14:paraId="2D76A561">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项目不须进行科技伦理专家复核</w:t>
            </w:r>
          </w:p>
        </w:tc>
      </w:tr>
      <w:tr w14:paraId="267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9600" w:type="dxa"/>
            <w:gridSpan w:val="3"/>
            <w:vAlign w:val="center"/>
          </w:tcPr>
          <w:p w14:paraId="5BA8D4A5">
            <w:pPr>
              <w:ind w:firstLine="480"/>
              <w:rPr>
                <w:rFonts w:ascii="仿宋_GB2312" w:hAnsi="仿宋_GB2312" w:eastAsia="仿宋_GB2312" w:cs="仿宋_GB2312"/>
              </w:rPr>
            </w:pPr>
            <w:r>
              <w:rPr>
                <w:rFonts w:hint="eastAsia" w:ascii="仿宋_GB2312" w:hAnsi="仿宋_GB2312" w:eastAsia="仿宋_GB2312" w:cs="仿宋_GB2312"/>
                <w:sz w:val="24"/>
                <w:szCs w:val="24"/>
              </w:rPr>
              <w:t>说明：科技伦理审查按照《关于加强科技伦理治理的意见》（中办发〔2022〕19号）、《科技伦理审查办法（试行）》（国科发监〔2023〕167号）等规定执行。</w:t>
            </w:r>
          </w:p>
        </w:tc>
      </w:tr>
    </w:tbl>
    <w:p w14:paraId="0BF08781">
      <w:pPr>
        <w:ind w:firstLine="560"/>
        <w:rPr>
          <w:rFonts w:hint="eastAsia" w:ascii="黑体" w:hAnsi="黑体" w:eastAsia="黑体" w:cs="黑体"/>
          <w:sz w:val="28"/>
          <w:szCs w:val="28"/>
        </w:rPr>
      </w:pPr>
      <w:r>
        <w:rPr>
          <w:rFonts w:hint="eastAsia" w:ascii="黑体" w:hAnsi="黑体" w:eastAsia="黑体" w:cs="黑体"/>
          <w:sz w:val="28"/>
          <w:szCs w:val="28"/>
        </w:rPr>
        <w:t>十五、单位意见</w:t>
      </w:r>
    </w:p>
    <w:tbl>
      <w:tblPr>
        <w:tblStyle w:val="8"/>
        <w:tblW w:w="9590"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7101"/>
      </w:tblGrid>
      <w:tr w14:paraId="0AC5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489" w:type="dxa"/>
          </w:tcPr>
          <w:p w14:paraId="39E7A1B9">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101" w:type="dxa"/>
          </w:tcPr>
          <w:p w14:paraId="2A88288B">
            <w:pPr>
              <w:ind w:firstLine="480"/>
              <w:rPr>
                <w:rFonts w:ascii="仿宋_GB2312" w:hAnsi="仿宋_GB2312" w:eastAsia="仿宋_GB2312" w:cs="仿宋_GB2312"/>
                <w:sz w:val="24"/>
                <w:szCs w:val="24"/>
              </w:rPr>
            </w:pPr>
          </w:p>
        </w:tc>
      </w:tr>
      <w:tr w14:paraId="4C12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590" w:type="dxa"/>
            <w:gridSpan w:val="2"/>
          </w:tcPr>
          <w:p w14:paraId="55DBCC63">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申报单位意见</w:t>
            </w:r>
          </w:p>
          <w:p w14:paraId="689792E8">
            <w:pPr>
              <w:ind w:firstLine="480"/>
              <w:rPr>
                <w:rFonts w:hint="eastAsia" w:ascii="仿宋_GB2312" w:hAnsi="仿宋_GB2312" w:eastAsia="仿宋_GB2312" w:cs="仿宋_GB2312"/>
                <w:sz w:val="24"/>
                <w:szCs w:val="24"/>
              </w:rPr>
            </w:pPr>
          </w:p>
          <w:p w14:paraId="19EEA8C0">
            <w:pPr>
              <w:ind w:firstLine="480"/>
              <w:rPr>
                <w:rFonts w:hint="eastAsia" w:ascii="仿宋_GB2312" w:hAnsi="仿宋_GB2312" w:eastAsia="仿宋_GB2312" w:cs="仿宋_GB2312"/>
                <w:sz w:val="24"/>
                <w:szCs w:val="24"/>
              </w:rPr>
            </w:pPr>
          </w:p>
          <w:p w14:paraId="7D09E26C">
            <w:pPr>
              <w:ind w:firstLine="480"/>
              <w:rPr>
                <w:rFonts w:hint="eastAsia" w:ascii="仿宋_GB2312" w:hAnsi="仿宋_GB2312" w:eastAsia="仿宋_GB2312" w:cs="仿宋_GB2312"/>
                <w:sz w:val="24"/>
                <w:szCs w:val="24"/>
              </w:rPr>
            </w:pPr>
          </w:p>
          <w:p w14:paraId="692E15BB">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法人代表（签字或盖章）：     　　　　　       </w:t>
            </w:r>
          </w:p>
          <w:p w14:paraId="6CE361A5">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（单位盖章） </w:t>
            </w:r>
          </w:p>
          <w:p w14:paraId="0CB2C996">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6F49F1CD">
      <w:pPr>
        <w:ind w:firstLine="560"/>
        <w:rPr>
          <w:rFonts w:hint="eastAsia" w:ascii="黑体" w:hAnsi="黑体" w:eastAsia="黑体" w:cs="黑体"/>
          <w:sz w:val="28"/>
          <w:szCs w:val="28"/>
        </w:rPr>
      </w:pPr>
      <w:r>
        <w:rPr>
          <w:rFonts w:hint="eastAsia" w:ascii="黑体" w:hAnsi="黑体" w:eastAsia="黑体" w:cs="黑体"/>
          <w:sz w:val="28"/>
          <w:szCs w:val="28"/>
        </w:rPr>
        <w:t>十六、相关附件</w:t>
      </w:r>
    </w:p>
    <w:p w14:paraId="241C45A9">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在本部分，请附上实施方案所需的相关材料。</w:t>
      </w:r>
    </w:p>
    <w:p w14:paraId="1FA16818">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1.申报单位科研诚信承诺书</w:t>
      </w:r>
    </w:p>
    <w:p w14:paraId="2733520E">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2.申报人科研诚信承诺书</w:t>
      </w:r>
    </w:p>
    <w:p w14:paraId="66325EEB">
      <w:pPr>
        <w:ind w:firstLine="48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3.企业牵头申报，需提供近3年（</w:t>
      </w:r>
      <w:r>
        <w:rPr>
          <w:rFonts w:hint="eastAsia" w:ascii="仿宋_GB2312" w:hAnsi="仿宋_GB2312" w:eastAsia="仿宋_GB2312" w:cs="仿宋_GB2312"/>
          <w:sz w:val="24"/>
          <w:szCs w:val="24"/>
        </w:rPr>
        <w:t>2022年、2023年、2024年）报送税务局的企业年度财务报表（包括资产负债表、利润表或业务活动表、现金流量表、包括提供报送税务部门研发费用加计扣除优惠明细表）</w:t>
      </w:r>
    </w:p>
    <w:p w14:paraId="30B6FD9B">
      <w:pPr>
        <w:ind w:firstLine="48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4.多家单位</w:t>
      </w:r>
      <w:r>
        <w:rPr>
          <w:rFonts w:hint="eastAsia" w:ascii="仿宋_GB2312" w:hAnsi="仿宋_GB2312" w:eastAsia="仿宋_GB2312" w:cs="仿宋_GB2312"/>
          <w:sz w:val="24"/>
          <w:szCs w:val="24"/>
        </w:rPr>
        <w:t>联合申报的必</w:t>
      </w:r>
      <w:r>
        <w:rPr>
          <w:rFonts w:hint="eastAsia" w:ascii="仿宋_GB2312" w:hAnsi="仿宋_GB2312" w:eastAsia="仿宋_GB2312" w:cs="仿宋_GB2312"/>
          <w:color w:val="000000"/>
          <w:sz w:val="24"/>
          <w:szCs w:val="24"/>
        </w:rPr>
        <w:t>须提供牵头单位与所有参与单位签署的联合申报协议（协议中应包含</w:t>
      </w:r>
      <w:r>
        <w:rPr>
          <w:rFonts w:hint="eastAsia" w:ascii="仿宋_GB2312" w:hAnsi="仿宋_GB2312" w:eastAsia="仿宋_GB2312" w:cs="仿宋_GB2312"/>
          <w:sz w:val="24"/>
          <w:szCs w:val="24"/>
        </w:rPr>
        <w:t>项目名称、课题设置、专项经费分配、知识产权归属、项目经费筹集与使用等内容，协议经单位盖章、项目及所有课题负责人签字有效）</w:t>
      </w:r>
    </w:p>
    <w:p w14:paraId="69DB4BCC">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5.其他来源资金承诺书</w:t>
      </w:r>
    </w:p>
    <w:p w14:paraId="5F9006F4">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6.与项目相关的其他证明材料或文件（选择提供）</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806"/>
        <w:gridCol w:w="1184"/>
      </w:tblGrid>
      <w:tr w14:paraId="051A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19" w:type="dxa"/>
            <w:vAlign w:val="center"/>
          </w:tcPr>
          <w:p w14:paraId="7FDB15FC">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806" w:type="dxa"/>
            <w:vAlign w:val="center"/>
          </w:tcPr>
          <w:p w14:paraId="2B87DD73">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附件名称</w:t>
            </w:r>
          </w:p>
        </w:tc>
        <w:tc>
          <w:tcPr>
            <w:tcW w:w="1184" w:type="dxa"/>
            <w:vAlign w:val="center"/>
          </w:tcPr>
          <w:p w14:paraId="1CADDA4B">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r>
      <w:tr w14:paraId="0F23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19" w:type="dxa"/>
            <w:vAlign w:val="center"/>
          </w:tcPr>
          <w:p w14:paraId="640748A9">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06" w:type="dxa"/>
            <w:vAlign w:val="center"/>
          </w:tcPr>
          <w:p w14:paraId="68311641">
            <w:pPr>
              <w:ind w:firstLine="0" w:firstLineChars="0"/>
              <w:jc w:val="center"/>
              <w:rPr>
                <w:rFonts w:ascii="仿宋_GB2312" w:hAnsi="仿宋_GB2312" w:eastAsia="仿宋_GB2312" w:cs="仿宋_GB2312"/>
                <w:sz w:val="24"/>
                <w:szCs w:val="24"/>
              </w:rPr>
            </w:pPr>
          </w:p>
        </w:tc>
        <w:tc>
          <w:tcPr>
            <w:tcW w:w="1184" w:type="dxa"/>
            <w:vAlign w:val="center"/>
          </w:tcPr>
          <w:p w14:paraId="7D5E04B1">
            <w:pPr>
              <w:ind w:firstLine="0" w:firstLineChars="0"/>
              <w:jc w:val="center"/>
              <w:rPr>
                <w:rFonts w:ascii="仿宋_GB2312" w:hAnsi="仿宋_GB2312" w:eastAsia="仿宋_GB2312" w:cs="仿宋_GB2312"/>
                <w:sz w:val="24"/>
                <w:szCs w:val="24"/>
              </w:rPr>
            </w:pPr>
          </w:p>
        </w:tc>
      </w:tr>
      <w:tr w14:paraId="608C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19" w:type="dxa"/>
            <w:vAlign w:val="center"/>
          </w:tcPr>
          <w:p w14:paraId="2107199F">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06" w:type="dxa"/>
            <w:vAlign w:val="center"/>
          </w:tcPr>
          <w:p w14:paraId="7A6504C3">
            <w:pPr>
              <w:ind w:firstLine="0" w:firstLineChars="0"/>
              <w:jc w:val="center"/>
              <w:rPr>
                <w:rFonts w:ascii="仿宋_GB2312" w:hAnsi="仿宋_GB2312" w:eastAsia="仿宋_GB2312" w:cs="仿宋_GB2312"/>
                <w:sz w:val="24"/>
                <w:szCs w:val="24"/>
              </w:rPr>
            </w:pPr>
          </w:p>
        </w:tc>
        <w:tc>
          <w:tcPr>
            <w:tcW w:w="1184" w:type="dxa"/>
            <w:vAlign w:val="center"/>
          </w:tcPr>
          <w:p w14:paraId="05C56781">
            <w:pPr>
              <w:ind w:firstLine="0" w:firstLineChars="0"/>
              <w:jc w:val="center"/>
              <w:rPr>
                <w:rFonts w:ascii="仿宋_GB2312" w:hAnsi="仿宋_GB2312" w:eastAsia="仿宋_GB2312" w:cs="仿宋_GB2312"/>
                <w:sz w:val="24"/>
                <w:szCs w:val="24"/>
              </w:rPr>
            </w:pPr>
          </w:p>
        </w:tc>
      </w:tr>
      <w:tr w14:paraId="5ADC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19" w:type="dxa"/>
            <w:vAlign w:val="center"/>
          </w:tcPr>
          <w:p w14:paraId="392D423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806" w:type="dxa"/>
            <w:vAlign w:val="center"/>
          </w:tcPr>
          <w:p w14:paraId="48259198">
            <w:pPr>
              <w:ind w:firstLine="0" w:firstLineChars="0"/>
              <w:jc w:val="center"/>
              <w:rPr>
                <w:rFonts w:ascii="仿宋_GB2312" w:hAnsi="仿宋_GB2312" w:eastAsia="仿宋_GB2312" w:cs="仿宋_GB2312"/>
                <w:sz w:val="24"/>
                <w:szCs w:val="24"/>
              </w:rPr>
            </w:pPr>
          </w:p>
        </w:tc>
        <w:tc>
          <w:tcPr>
            <w:tcW w:w="1184" w:type="dxa"/>
            <w:vAlign w:val="center"/>
          </w:tcPr>
          <w:p w14:paraId="50CD8591">
            <w:pPr>
              <w:ind w:firstLine="0" w:firstLineChars="0"/>
              <w:jc w:val="center"/>
              <w:rPr>
                <w:rFonts w:ascii="仿宋_GB2312" w:hAnsi="仿宋_GB2312" w:eastAsia="仿宋_GB2312" w:cs="仿宋_GB2312"/>
                <w:sz w:val="24"/>
                <w:szCs w:val="24"/>
              </w:rPr>
            </w:pPr>
          </w:p>
        </w:tc>
      </w:tr>
      <w:tr w14:paraId="60E8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19" w:type="dxa"/>
            <w:vAlign w:val="center"/>
          </w:tcPr>
          <w:p w14:paraId="20AA6A54">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806" w:type="dxa"/>
            <w:vAlign w:val="center"/>
          </w:tcPr>
          <w:p w14:paraId="2D0206EF">
            <w:pPr>
              <w:ind w:firstLine="0" w:firstLineChars="0"/>
              <w:jc w:val="center"/>
              <w:rPr>
                <w:rFonts w:ascii="仿宋_GB2312" w:hAnsi="仿宋_GB2312" w:eastAsia="仿宋_GB2312" w:cs="仿宋_GB2312"/>
                <w:sz w:val="24"/>
                <w:szCs w:val="24"/>
              </w:rPr>
            </w:pPr>
          </w:p>
        </w:tc>
        <w:tc>
          <w:tcPr>
            <w:tcW w:w="1184" w:type="dxa"/>
            <w:vAlign w:val="center"/>
          </w:tcPr>
          <w:p w14:paraId="4B53BE03">
            <w:pPr>
              <w:ind w:firstLine="0" w:firstLineChars="0"/>
              <w:jc w:val="center"/>
              <w:rPr>
                <w:rFonts w:ascii="仿宋_GB2312" w:hAnsi="仿宋_GB2312" w:eastAsia="仿宋_GB2312" w:cs="仿宋_GB2312"/>
                <w:sz w:val="24"/>
                <w:szCs w:val="24"/>
              </w:rPr>
            </w:pPr>
          </w:p>
        </w:tc>
      </w:tr>
      <w:tr w14:paraId="2CAC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19" w:type="dxa"/>
            <w:vAlign w:val="center"/>
          </w:tcPr>
          <w:p w14:paraId="48A515D5">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806" w:type="dxa"/>
            <w:vAlign w:val="center"/>
          </w:tcPr>
          <w:p w14:paraId="13769CB2">
            <w:pPr>
              <w:ind w:firstLine="0" w:firstLineChars="0"/>
              <w:jc w:val="center"/>
              <w:rPr>
                <w:rFonts w:ascii="仿宋_GB2312" w:hAnsi="仿宋_GB2312" w:eastAsia="仿宋_GB2312" w:cs="仿宋_GB2312"/>
                <w:sz w:val="24"/>
                <w:szCs w:val="24"/>
              </w:rPr>
            </w:pPr>
          </w:p>
        </w:tc>
        <w:tc>
          <w:tcPr>
            <w:tcW w:w="1184" w:type="dxa"/>
            <w:vAlign w:val="center"/>
          </w:tcPr>
          <w:p w14:paraId="42A0ED42">
            <w:pPr>
              <w:ind w:firstLine="0" w:firstLineChars="0"/>
              <w:jc w:val="center"/>
              <w:rPr>
                <w:rFonts w:ascii="仿宋_GB2312" w:hAnsi="仿宋_GB2312" w:eastAsia="仿宋_GB2312" w:cs="仿宋_GB2312"/>
                <w:sz w:val="24"/>
                <w:szCs w:val="24"/>
              </w:rPr>
            </w:pPr>
          </w:p>
        </w:tc>
      </w:tr>
      <w:tr w14:paraId="4900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19" w:type="dxa"/>
            <w:vAlign w:val="center"/>
          </w:tcPr>
          <w:p w14:paraId="270D264D">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806" w:type="dxa"/>
            <w:vAlign w:val="center"/>
          </w:tcPr>
          <w:p w14:paraId="512E7909">
            <w:pPr>
              <w:ind w:firstLine="0" w:firstLineChars="0"/>
              <w:jc w:val="center"/>
              <w:rPr>
                <w:rFonts w:ascii="仿宋_GB2312" w:hAnsi="仿宋_GB2312" w:eastAsia="仿宋_GB2312" w:cs="仿宋_GB2312"/>
                <w:sz w:val="24"/>
                <w:szCs w:val="24"/>
              </w:rPr>
            </w:pPr>
          </w:p>
        </w:tc>
        <w:tc>
          <w:tcPr>
            <w:tcW w:w="1184" w:type="dxa"/>
            <w:vAlign w:val="center"/>
          </w:tcPr>
          <w:p w14:paraId="027220D5">
            <w:pPr>
              <w:ind w:firstLine="0" w:firstLineChars="0"/>
              <w:jc w:val="center"/>
              <w:rPr>
                <w:rFonts w:ascii="仿宋_GB2312" w:hAnsi="仿宋_GB2312" w:eastAsia="仿宋_GB2312" w:cs="仿宋_GB2312"/>
                <w:sz w:val="24"/>
                <w:szCs w:val="24"/>
              </w:rPr>
            </w:pPr>
          </w:p>
        </w:tc>
      </w:tr>
    </w:tbl>
    <w:p w14:paraId="7CD51841">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7F4282C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内蒙古自治区科技计划项目申报单位</w:t>
      </w:r>
    </w:p>
    <w:p w14:paraId="3E276A1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科研诚信承诺书</w:t>
      </w:r>
    </w:p>
    <w:p w14:paraId="36DCC918">
      <w:pPr>
        <w:ind w:firstLine="0" w:firstLineChars="0"/>
        <w:jc w:val="center"/>
        <w:rPr>
          <w:rFonts w:ascii="仿宋_GB2312" w:hAnsi="仿宋_GB2312" w:eastAsia="仿宋_GB2312" w:cs="仿宋_GB2312"/>
        </w:rPr>
      </w:pPr>
    </w:p>
    <w:p w14:paraId="5B72C17A">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我单位根据内蒙古自治区科技计划项目管理办法和指南要求，并在认真阅读理解内蒙古自治区科技计划经费预算管理相关文件及有关财务规章制度基础上，自愿提交项目(课题)申报材料。在此郑重承诺: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5CC59002">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（一）采取贿赂或变相贿赂、造假、剽窃、故意重复申报等不正当手段获取科技计划项目承担资格。</w:t>
      </w:r>
    </w:p>
    <w:p w14:paraId="06975E46">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（二）以任何形式探听未公开的评审专家名单及其他评审过程中的保密信息，干扰评审或可能影响评审公正性的活动。</w:t>
      </w:r>
    </w:p>
    <w:p w14:paraId="7B6EBD27">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（三）不如实填写《任务书》；实施过程中，随意降低目标任务和约定要求；把任务转包，分包他人。</w:t>
      </w:r>
    </w:p>
    <w:p w14:paraId="10E4841C">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（四）隐瞒违背科研诚信要求的行为，不上报，不处理；不配合科研不端行为调查处理工作。</w:t>
      </w:r>
    </w:p>
    <w:p w14:paraId="2565BC07">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（五）推脱，拒绝或不配合科技计划项目现场监督检查工作。</w:t>
      </w:r>
    </w:p>
    <w:p w14:paraId="5D2C6B4E">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（六）虚构、伪造科研成果、证件、协议书、审计报告等验收材料，或以实施周期外、不相关的成果冲抵交差。</w:t>
      </w:r>
    </w:p>
    <w:p w14:paraId="15E1B4CF">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（七）其它违反财经纪律和相关管理规定的行为。</w:t>
      </w:r>
    </w:p>
    <w:p w14:paraId="60739C48">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14:paraId="70B4EE6B">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eastAsia="仿宋_GB2312" w:cs="仿宋_GB2312"/>
          <w:sz w:val="28"/>
          <w:szCs w:val="28"/>
        </w:rPr>
      </w:pPr>
    </w:p>
    <w:p w14:paraId="34756456">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承诺单位                       单位负责人签字：</w:t>
      </w:r>
    </w:p>
    <w:p w14:paraId="0BAB0B22">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(公章)                            年  月  日</w:t>
      </w:r>
    </w:p>
    <w:p w14:paraId="099DC57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内蒙古自治区科技计划项目申报人</w:t>
      </w:r>
    </w:p>
    <w:p w14:paraId="6532F70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科研诚信承诺书</w:t>
      </w:r>
    </w:p>
    <w:p w14:paraId="7514124C">
      <w:pPr>
        <w:spacing w:line="240" w:lineRule="exact"/>
        <w:rPr>
          <w:rFonts w:ascii="仿宋_GB2312" w:hAnsi="仿宋_GB2312" w:eastAsia="仿宋_GB2312" w:cs="仿宋_GB2312"/>
        </w:rPr>
      </w:pPr>
    </w:p>
    <w:p w14:paraId="08678FE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根据内蒙古自治区科技计划项目管理办法和指南要求，并在认真阅读理解内蒙古自治区科技计划经费预算管理相关文件及有关财务规章制度基础上，自愿提交项目(课题)申报材料。本人在此郑重承诺：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339807B0">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（一）采取造假、剽窃、故意重复申报等不正当手段获取科技计划项目承担资格。</w:t>
      </w:r>
    </w:p>
    <w:p w14:paraId="570BCF7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（二）以任何形式探听未公开的评审专家名单及其他评审过程中的保密信息，干扰评审或可能影响评审公正性的活动。</w:t>
      </w:r>
    </w:p>
    <w:p w14:paraId="2CD79B6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（三）在实施过程中，随意降低目标任务和约定要求。</w:t>
      </w:r>
    </w:p>
    <w:p w14:paraId="7CF5CD31">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（四）抵触、不配合科研不端行为调查工作。</w:t>
      </w:r>
    </w:p>
    <w:p w14:paraId="3C255D50">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（五）以次充好，虚构科研成果、证件、协议书、审计报告等验收材料，或以实施周期外、不相关的成果冲抵交差。</w:t>
      </w:r>
    </w:p>
    <w:p w14:paraId="00B8B88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(六)其它违反财经纪律和相关管理规定的行为。</w:t>
      </w:r>
    </w:p>
    <w:p w14:paraId="6B464793">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14:paraId="508C0BCD">
      <w:pPr>
        <w:keepNext w:val="0"/>
        <w:keepLines w:val="0"/>
        <w:pageBreakBefore w:val="0"/>
        <w:widowControl w:val="0"/>
        <w:kinsoku/>
        <w:wordWrap/>
        <w:overflowPunct/>
        <w:topLinePunct w:val="0"/>
        <w:autoSpaceDE/>
        <w:autoSpaceDN/>
        <w:bidi w:val="0"/>
        <w:adjustRightInd/>
        <w:snapToGrid/>
        <w:spacing w:line="440" w:lineRule="exact"/>
        <w:ind w:firstLine="3640" w:firstLineChars="1300"/>
        <w:textAlignment w:val="auto"/>
        <w:rPr>
          <w:rFonts w:ascii="仿宋_GB2312" w:hAnsi="仿宋_GB2312" w:eastAsia="仿宋_GB2312" w:cs="仿宋_GB2312"/>
          <w:sz w:val="28"/>
          <w:szCs w:val="28"/>
        </w:rPr>
      </w:pPr>
    </w:p>
    <w:p w14:paraId="19DF69A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ascii="仿宋_GB2312" w:hAnsi="仿宋_GB2312" w:eastAsia="仿宋_GB2312" w:cs="仿宋_GB2312"/>
          <w:sz w:val="28"/>
          <w:szCs w:val="28"/>
        </w:rPr>
      </w:pPr>
    </w:p>
    <w:p w14:paraId="459734F1">
      <w:pPr>
        <w:keepNext w:val="0"/>
        <w:keepLines w:val="0"/>
        <w:pageBreakBefore w:val="0"/>
        <w:widowControl w:val="0"/>
        <w:kinsoku/>
        <w:wordWrap/>
        <w:overflowPunct/>
        <w:topLinePunct w:val="0"/>
        <w:autoSpaceDE/>
        <w:autoSpaceDN/>
        <w:bidi w:val="0"/>
        <w:adjustRightInd/>
        <w:snapToGrid/>
        <w:spacing w:line="440" w:lineRule="exact"/>
        <w:ind w:firstLine="3640" w:firstLineChars="1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项目负责人签字：    </w:t>
      </w:r>
    </w:p>
    <w:p w14:paraId="3979E3B4">
      <w:pPr>
        <w:keepNext w:val="0"/>
        <w:keepLines w:val="0"/>
        <w:pageBreakBefore w:val="0"/>
        <w:widowControl w:val="0"/>
        <w:kinsoku/>
        <w:wordWrap/>
        <w:overflowPunct/>
        <w:topLinePunct w:val="0"/>
        <w:autoSpaceDE/>
        <w:autoSpaceDN/>
        <w:bidi w:val="0"/>
        <w:adjustRightInd/>
        <w:snapToGrid/>
        <w:spacing w:line="440" w:lineRule="exact"/>
        <w:ind w:firstLine="5320" w:firstLineChars="19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412EE344">
      <w:pPr>
        <w:ind w:firstLine="0" w:firstLineChars="0"/>
        <w:jc w:val="center"/>
        <w:rPr>
          <w:rFonts w:ascii="仿宋_GB2312" w:hAnsi="仿宋_GB2312" w:eastAsia="仿宋_GB2312" w:cs="仿宋_GB2312"/>
          <w:sz w:val="28"/>
          <w:szCs w:val="28"/>
          <w:highlight w:val="yellow"/>
        </w:rPr>
      </w:pPr>
    </w:p>
    <w:p w14:paraId="466108A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其他来源资金承诺书</w:t>
      </w:r>
    </w:p>
    <w:p w14:paraId="6D6A735A">
      <w:pPr>
        <w:rPr>
          <w:rFonts w:ascii="仿宋_GB2312" w:hAnsi="仿宋_GB2312" w:eastAsia="仿宋_GB2312" w:cs="仿宋_GB2312"/>
        </w:rPr>
      </w:pPr>
    </w:p>
    <w:p w14:paraId="18253AC4">
      <w:pPr>
        <w:rPr>
          <w:rFonts w:ascii="仿宋_GB2312" w:hAnsi="仿宋_GB2312" w:eastAsia="仿宋_GB2312" w:cs="仿宋_GB2312"/>
        </w:rPr>
      </w:pPr>
    </w:p>
    <w:p w14:paraId="0F5550E6">
      <w:pP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（单位全称），为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课题，提供</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万元的资金，资金来源为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1.地方财政资金  2.单位自筹资金  3.其他渠道获得资金）。</w:t>
      </w:r>
    </w:p>
    <w:p w14:paraId="444580B8">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资金主要用于：                           。</w:t>
      </w:r>
    </w:p>
    <w:p w14:paraId="7A69DCDE">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430E54A4">
      <w:pPr>
        <w:ind w:firstLine="560"/>
        <w:rPr>
          <w:rFonts w:ascii="仿宋_GB2312" w:hAnsi="仿宋_GB2312" w:eastAsia="仿宋_GB2312" w:cs="仿宋_GB2312"/>
          <w:sz w:val="32"/>
          <w:szCs w:val="32"/>
        </w:rPr>
      </w:pPr>
    </w:p>
    <w:p w14:paraId="2600C0FD">
      <w:pPr>
        <w:ind w:firstLine="560"/>
        <w:rPr>
          <w:rFonts w:ascii="仿宋_GB2312" w:hAnsi="仿宋_GB2312" w:eastAsia="仿宋_GB2312" w:cs="仿宋_GB2312"/>
          <w:sz w:val="32"/>
          <w:szCs w:val="32"/>
        </w:rPr>
      </w:pPr>
    </w:p>
    <w:p w14:paraId="127D681F">
      <w:pPr>
        <w:ind w:firstLine="560"/>
        <w:rPr>
          <w:rFonts w:ascii="仿宋_GB2312" w:hAnsi="仿宋_GB2312" w:eastAsia="仿宋_GB2312" w:cs="仿宋_GB2312"/>
          <w:sz w:val="32"/>
          <w:szCs w:val="32"/>
        </w:rPr>
      </w:pPr>
    </w:p>
    <w:p w14:paraId="19C1324A">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出资单位（公章）：</w:t>
      </w:r>
    </w:p>
    <w:p w14:paraId="4ED1FAC7">
      <w:pPr>
        <w:ind w:firstLine="56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 xml:space="preserve">                               年    月</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日</w:t>
      </w:r>
    </w:p>
    <w:sectPr>
      <w:pgSz w:w="11906" w:h="16838"/>
      <w:pgMar w:top="2154" w:right="1417"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8FBBD7-BCA2-44A0-805D-6569CD578D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embedRegular r:id="rId2" w:fontKey="{825F705C-1332-4977-BE8E-FAB6EBEE17B2}"/>
  </w:font>
  <w:font w:name="方正公文小标宋">
    <w:altName w:val="宋体"/>
    <w:panose1 w:val="00000000000000000000"/>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67D0BB3C-3D8D-4265-B22B-47C7585EE9B1}"/>
  </w:font>
  <w:font w:name="Wingdings 2">
    <w:panose1 w:val="05020102010507070707"/>
    <w:charset w:val="02"/>
    <w:family w:val="roman"/>
    <w:pitch w:val="default"/>
    <w:sig w:usb0="00000000" w:usb1="00000000" w:usb2="00000000" w:usb3="00000000" w:csb0="80000000" w:csb1="00000000"/>
    <w:embedRegular r:id="rId4" w:fontKey="{7276FA87-B404-4F85-A1AE-57F44EA4114D}"/>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E660">
    <w:pPr>
      <w:pStyle w:val="5"/>
      <w:ind w:firstLine="360"/>
      <w:rPr>
        <w:rFonts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E5D52">
                          <w:pPr>
                            <w:pStyle w:val="5"/>
                            <w:ind w:firstLine="360"/>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68E5D52">
                    <w:pPr>
                      <w:pStyle w:val="5"/>
                      <w:ind w:firstLine="36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466EA">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776C9">
                          <w:pPr>
                            <w:pStyle w:val="5"/>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32776C9">
                    <w:pPr>
                      <w:pStyle w:val="5"/>
                      <w:ind w:firstLine="360"/>
                    </w:pPr>
                    <w:r>
                      <w:fldChar w:fldCharType="begin"/>
                    </w:r>
                    <w:r>
                      <w:instrText xml:space="preserve"> PAGE  \* MERGEFORMAT </w:instrText>
                    </w:r>
                    <w:r>
                      <w:fldChar w:fldCharType="separate"/>
                    </w:r>
                    <w:r>
                      <w:t>- 1 -</w:t>
                    </w:r>
                    <w:r>
                      <w:fldChar w:fldCharType="end"/>
                    </w:r>
                  </w:p>
                </w:txbxContent>
              </v:textbox>
            </v:shape>
          </w:pict>
        </mc:Fallback>
      </mc:AlternateContent>
    </w:r>
  </w:p>
  <w:p w14:paraId="5CF22CA3">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0288">
    <w:pPr>
      <w:pStyle w:val="5"/>
      <w:ind w:firstLine="360"/>
      <w:rPr>
        <w:rFonts w:eastAsia="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1D713">
                          <w:pPr>
                            <w:pStyle w:val="5"/>
                            <w:ind w:firstLine="360"/>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501D713">
                    <w:pPr>
                      <w:pStyle w:val="5"/>
                      <w:ind w:firstLine="360"/>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D686">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572C">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72A2C"/>
    <w:multiLevelType w:val="multilevel"/>
    <w:tmpl w:val="79B72A2C"/>
    <w:lvl w:ilvl="0" w:tentative="0">
      <w:start w:val="1"/>
      <w:numFmt w:val="decimalEnclosedFullstop"/>
      <w:lvlText w:val="%1"/>
      <w:lvlJc w:val="left"/>
      <w:pPr>
        <w:ind w:left="780" w:hanging="360"/>
      </w:pPr>
      <w:rPr>
        <w:rFonts w:hint="default" w:ascii="Times New Roman" w:hAnsi="宋体" w:eastAsia="宋体" w:cs="Times New Roman"/>
        <w:u w:val="none"/>
      </w:rPr>
    </w:lvl>
    <w:lvl w:ilvl="1" w:tentative="0">
      <w:start w:val="1"/>
      <w:numFmt w:val="lowerLetter"/>
      <w:lvlText w:val="%2)"/>
      <w:lvlJc w:val="left"/>
      <w:pPr>
        <w:ind w:left="1260" w:hanging="420"/>
      </w:pPr>
      <w:rPr>
        <w:rFonts w:hint="default" w:ascii="Times New Roman" w:hAnsi="Times New Roman" w:eastAsia="宋体" w:cs="Times New Roman"/>
        <w:u w:val="none"/>
      </w:rPr>
    </w:lvl>
    <w:lvl w:ilvl="2" w:tentative="0">
      <w:start w:val="1"/>
      <w:numFmt w:val="lowerRoman"/>
      <w:lvlText w:val="%3."/>
      <w:lvlJc w:val="right"/>
      <w:pPr>
        <w:ind w:left="1680" w:hanging="420"/>
      </w:pPr>
      <w:rPr>
        <w:rFonts w:hint="default" w:ascii="Times New Roman" w:hAnsi="Times New Roman" w:eastAsia="宋体" w:cs="Times New Roman"/>
        <w:u w:val="none"/>
      </w:rPr>
    </w:lvl>
    <w:lvl w:ilvl="3" w:tentative="0">
      <w:start w:val="1"/>
      <w:numFmt w:val="decimal"/>
      <w:lvlText w:val="%4."/>
      <w:lvlJc w:val="left"/>
      <w:pPr>
        <w:ind w:left="2100" w:hanging="420"/>
      </w:pPr>
      <w:rPr>
        <w:rFonts w:hint="default" w:ascii="Times New Roman" w:hAnsi="Times New Roman" w:eastAsia="宋体" w:cs="Times New Roman"/>
        <w:u w:val="none"/>
      </w:rPr>
    </w:lvl>
    <w:lvl w:ilvl="4" w:tentative="0">
      <w:start w:val="1"/>
      <w:numFmt w:val="lowerLetter"/>
      <w:lvlText w:val="%5)"/>
      <w:lvlJc w:val="left"/>
      <w:pPr>
        <w:ind w:left="2520" w:hanging="420"/>
      </w:pPr>
      <w:rPr>
        <w:rFonts w:hint="default" w:ascii="Times New Roman" w:hAnsi="Times New Roman" w:eastAsia="宋体" w:cs="Times New Roman"/>
        <w:u w:val="none"/>
      </w:rPr>
    </w:lvl>
    <w:lvl w:ilvl="5" w:tentative="0">
      <w:start w:val="1"/>
      <w:numFmt w:val="lowerRoman"/>
      <w:lvlText w:val="%6."/>
      <w:lvlJc w:val="right"/>
      <w:pPr>
        <w:ind w:left="2940" w:hanging="420"/>
      </w:pPr>
      <w:rPr>
        <w:rFonts w:hint="default" w:ascii="Times New Roman" w:hAnsi="Times New Roman" w:eastAsia="宋体" w:cs="Times New Roman"/>
        <w:u w:val="none"/>
      </w:rPr>
    </w:lvl>
    <w:lvl w:ilvl="6" w:tentative="0">
      <w:start w:val="1"/>
      <w:numFmt w:val="decimal"/>
      <w:lvlText w:val="%7."/>
      <w:lvlJc w:val="left"/>
      <w:pPr>
        <w:ind w:left="3360" w:hanging="420"/>
      </w:pPr>
      <w:rPr>
        <w:rFonts w:hint="default" w:ascii="Times New Roman" w:hAnsi="Times New Roman" w:eastAsia="宋体" w:cs="Times New Roman"/>
        <w:u w:val="none"/>
      </w:rPr>
    </w:lvl>
    <w:lvl w:ilvl="7" w:tentative="0">
      <w:start w:val="1"/>
      <w:numFmt w:val="lowerLetter"/>
      <w:lvlText w:val="%8)"/>
      <w:lvlJc w:val="left"/>
      <w:pPr>
        <w:ind w:left="3780" w:hanging="420"/>
      </w:pPr>
      <w:rPr>
        <w:rFonts w:hint="default" w:ascii="Times New Roman" w:hAnsi="Times New Roman" w:eastAsia="宋体" w:cs="Times New Roman"/>
        <w:u w:val="none"/>
      </w:rPr>
    </w:lvl>
    <w:lvl w:ilvl="8" w:tentative="0">
      <w:start w:val="1"/>
      <w:numFmt w:val="lowerRoman"/>
      <w:lvlText w:val="%9."/>
      <w:lvlJc w:val="right"/>
      <w:pPr>
        <w:ind w:left="4200" w:hanging="420"/>
      </w:pPr>
      <w:rPr>
        <w:rFonts w:hint="default" w:ascii="Times New Roman" w:hAnsi="Times New Roman" w:eastAsia="宋体"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MWM2MGNkZDMxNGE3NWRkYTA3YzhkZGRlMWJlODAifQ=="/>
  </w:docVars>
  <w:rsids>
    <w:rsidRoot w:val="35F0304C"/>
    <w:rsid w:val="00003AE2"/>
    <w:rsid w:val="000F54BA"/>
    <w:rsid w:val="0020191E"/>
    <w:rsid w:val="0029052E"/>
    <w:rsid w:val="00292E4D"/>
    <w:rsid w:val="00331F67"/>
    <w:rsid w:val="003B214A"/>
    <w:rsid w:val="003D52E7"/>
    <w:rsid w:val="003F1DB7"/>
    <w:rsid w:val="004D4DB9"/>
    <w:rsid w:val="006076AB"/>
    <w:rsid w:val="00643271"/>
    <w:rsid w:val="0065638D"/>
    <w:rsid w:val="00677E08"/>
    <w:rsid w:val="006C79FC"/>
    <w:rsid w:val="007013BB"/>
    <w:rsid w:val="00702205"/>
    <w:rsid w:val="007751DC"/>
    <w:rsid w:val="00807E4B"/>
    <w:rsid w:val="008459D7"/>
    <w:rsid w:val="00867216"/>
    <w:rsid w:val="009D7574"/>
    <w:rsid w:val="00A82776"/>
    <w:rsid w:val="00AA387A"/>
    <w:rsid w:val="00AE30B0"/>
    <w:rsid w:val="00B33C0F"/>
    <w:rsid w:val="00B43F1E"/>
    <w:rsid w:val="00BC131D"/>
    <w:rsid w:val="00BE5AF7"/>
    <w:rsid w:val="00C30909"/>
    <w:rsid w:val="00C344BF"/>
    <w:rsid w:val="00C7187D"/>
    <w:rsid w:val="00DD48E5"/>
    <w:rsid w:val="00DE59C9"/>
    <w:rsid w:val="00E54D24"/>
    <w:rsid w:val="00FD08D6"/>
    <w:rsid w:val="012313A8"/>
    <w:rsid w:val="015C48BA"/>
    <w:rsid w:val="021A09FD"/>
    <w:rsid w:val="024E06A7"/>
    <w:rsid w:val="027619AC"/>
    <w:rsid w:val="029562D6"/>
    <w:rsid w:val="02B7577E"/>
    <w:rsid w:val="02CE17E8"/>
    <w:rsid w:val="034B4BE6"/>
    <w:rsid w:val="03854664"/>
    <w:rsid w:val="03BE7AAE"/>
    <w:rsid w:val="03C9092D"/>
    <w:rsid w:val="03E312C3"/>
    <w:rsid w:val="04115E30"/>
    <w:rsid w:val="04401A60"/>
    <w:rsid w:val="0495080F"/>
    <w:rsid w:val="04D32E37"/>
    <w:rsid w:val="04F512AE"/>
    <w:rsid w:val="04FB4343"/>
    <w:rsid w:val="05171224"/>
    <w:rsid w:val="05A54A82"/>
    <w:rsid w:val="067609E4"/>
    <w:rsid w:val="077741FC"/>
    <w:rsid w:val="07C673ED"/>
    <w:rsid w:val="083E41C1"/>
    <w:rsid w:val="08437626"/>
    <w:rsid w:val="08E51639"/>
    <w:rsid w:val="09442803"/>
    <w:rsid w:val="0977182D"/>
    <w:rsid w:val="098826F0"/>
    <w:rsid w:val="09B07E99"/>
    <w:rsid w:val="09DC0C8E"/>
    <w:rsid w:val="0A591775"/>
    <w:rsid w:val="0A785AB4"/>
    <w:rsid w:val="0AC4015E"/>
    <w:rsid w:val="0B0D6E40"/>
    <w:rsid w:val="0B2511ED"/>
    <w:rsid w:val="0BA40C0D"/>
    <w:rsid w:val="0BD065D0"/>
    <w:rsid w:val="0C07763F"/>
    <w:rsid w:val="0C310360"/>
    <w:rsid w:val="0C344DB1"/>
    <w:rsid w:val="0C452B1A"/>
    <w:rsid w:val="0CDB347F"/>
    <w:rsid w:val="0CE15BC5"/>
    <w:rsid w:val="0D077DD0"/>
    <w:rsid w:val="0D374B59"/>
    <w:rsid w:val="0D3F092E"/>
    <w:rsid w:val="0DDE4FD5"/>
    <w:rsid w:val="0DFA16E3"/>
    <w:rsid w:val="0E3B600D"/>
    <w:rsid w:val="0E4A266A"/>
    <w:rsid w:val="0E6B0C00"/>
    <w:rsid w:val="0EAA4EB7"/>
    <w:rsid w:val="0EF009DA"/>
    <w:rsid w:val="0F0547E3"/>
    <w:rsid w:val="100920B1"/>
    <w:rsid w:val="101E5B5C"/>
    <w:rsid w:val="10417A9D"/>
    <w:rsid w:val="10775C30"/>
    <w:rsid w:val="10A8481F"/>
    <w:rsid w:val="10C36704"/>
    <w:rsid w:val="10F863AD"/>
    <w:rsid w:val="11DC7A7D"/>
    <w:rsid w:val="13274D28"/>
    <w:rsid w:val="13A22600"/>
    <w:rsid w:val="13E04069"/>
    <w:rsid w:val="14172FEE"/>
    <w:rsid w:val="14C173FE"/>
    <w:rsid w:val="14F41582"/>
    <w:rsid w:val="15C251DC"/>
    <w:rsid w:val="16302145"/>
    <w:rsid w:val="16895CFA"/>
    <w:rsid w:val="16CB6312"/>
    <w:rsid w:val="16E27574"/>
    <w:rsid w:val="171952CF"/>
    <w:rsid w:val="17F453F5"/>
    <w:rsid w:val="17F673BF"/>
    <w:rsid w:val="18A24E51"/>
    <w:rsid w:val="18F7519C"/>
    <w:rsid w:val="18FA2EDF"/>
    <w:rsid w:val="191915B7"/>
    <w:rsid w:val="194F6D87"/>
    <w:rsid w:val="197131A1"/>
    <w:rsid w:val="199649B5"/>
    <w:rsid w:val="19F811CC"/>
    <w:rsid w:val="1A246465"/>
    <w:rsid w:val="1A710F7F"/>
    <w:rsid w:val="1AA8136C"/>
    <w:rsid w:val="1B9211AC"/>
    <w:rsid w:val="1BE37C5A"/>
    <w:rsid w:val="1C4032FE"/>
    <w:rsid w:val="1C785752"/>
    <w:rsid w:val="1C9F1DD3"/>
    <w:rsid w:val="1CF34218"/>
    <w:rsid w:val="1D047E88"/>
    <w:rsid w:val="1DE303E5"/>
    <w:rsid w:val="1E0C793C"/>
    <w:rsid w:val="1EEB57A3"/>
    <w:rsid w:val="1F4466F6"/>
    <w:rsid w:val="1FAF4A23"/>
    <w:rsid w:val="1FB77434"/>
    <w:rsid w:val="1FD7246A"/>
    <w:rsid w:val="20DB53A4"/>
    <w:rsid w:val="210112AE"/>
    <w:rsid w:val="21125B91"/>
    <w:rsid w:val="21807D82"/>
    <w:rsid w:val="21ED538F"/>
    <w:rsid w:val="222C235B"/>
    <w:rsid w:val="22421B7E"/>
    <w:rsid w:val="22F4274D"/>
    <w:rsid w:val="23160915"/>
    <w:rsid w:val="248C5333"/>
    <w:rsid w:val="24BC729A"/>
    <w:rsid w:val="25366C26"/>
    <w:rsid w:val="259C77F7"/>
    <w:rsid w:val="25AB0CAD"/>
    <w:rsid w:val="26920BFA"/>
    <w:rsid w:val="26FB4448"/>
    <w:rsid w:val="27005B64"/>
    <w:rsid w:val="270A253F"/>
    <w:rsid w:val="27781B9E"/>
    <w:rsid w:val="279978A1"/>
    <w:rsid w:val="2859377E"/>
    <w:rsid w:val="29387837"/>
    <w:rsid w:val="295757E3"/>
    <w:rsid w:val="2A685EFA"/>
    <w:rsid w:val="2B401052"/>
    <w:rsid w:val="2B4D6E9E"/>
    <w:rsid w:val="2C6B1CD2"/>
    <w:rsid w:val="2C7D37B3"/>
    <w:rsid w:val="2C8B4122"/>
    <w:rsid w:val="2CD972C0"/>
    <w:rsid w:val="2D3077EE"/>
    <w:rsid w:val="2E5073D1"/>
    <w:rsid w:val="2E8D23D3"/>
    <w:rsid w:val="2F9475ED"/>
    <w:rsid w:val="2FAA48BF"/>
    <w:rsid w:val="2FC75471"/>
    <w:rsid w:val="2FF3270A"/>
    <w:rsid w:val="30B73737"/>
    <w:rsid w:val="30F73B34"/>
    <w:rsid w:val="311A1F18"/>
    <w:rsid w:val="3138414C"/>
    <w:rsid w:val="315F792B"/>
    <w:rsid w:val="317C228B"/>
    <w:rsid w:val="31E83DC4"/>
    <w:rsid w:val="3240150B"/>
    <w:rsid w:val="32E16842"/>
    <w:rsid w:val="334B0167"/>
    <w:rsid w:val="33721EE2"/>
    <w:rsid w:val="338813BB"/>
    <w:rsid w:val="338B0EAB"/>
    <w:rsid w:val="339E298D"/>
    <w:rsid w:val="33A8380B"/>
    <w:rsid w:val="33B51A84"/>
    <w:rsid w:val="340A0022"/>
    <w:rsid w:val="340A7470"/>
    <w:rsid w:val="346E05B1"/>
    <w:rsid w:val="346F257B"/>
    <w:rsid w:val="34CE2DFE"/>
    <w:rsid w:val="35531555"/>
    <w:rsid w:val="356814A4"/>
    <w:rsid w:val="35753BC1"/>
    <w:rsid w:val="35C054BC"/>
    <w:rsid w:val="35CF538D"/>
    <w:rsid w:val="35F0304C"/>
    <w:rsid w:val="35FB40C6"/>
    <w:rsid w:val="36977349"/>
    <w:rsid w:val="36F823B4"/>
    <w:rsid w:val="375E0507"/>
    <w:rsid w:val="3771184E"/>
    <w:rsid w:val="378E2D18"/>
    <w:rsid w:val="37A95DA4"/>
    <w:rsid w:val="382F0057"/>
    <w:rsid w:val="388F0AF6"/>
    <w:rsid w:val="38A95631"/>
    <w:rsid w:val="3986293F"/>
    <w:rsid w:val="3A03179B"/>
    <w:rsid w:val="3B455DE4"/>
    <w:rsid w:val="3B526CE9"/>
    <w:rsid w:val="3B5733E1"/>
    <w:rsid w:val="3B8C3A12"/>
    <w:rsid w:val="3B8C756F"/>
    <w:rsid w:val="3C2300F2"/>
    <w:rsid w:val="3C5067EE"/>
    <w:rsid w:val="3C7C5835"/>
    <w:rsid w:val="3CBA639B"/>
    <w:rsid w:val="3CBF71A1"/>
    <w:rsid w:val="3D4846E4"/>
    <w:rsid w:val="3D545C20"/>
    <w:rsid w:val="3E067AAC"/>
    <w:rsid w:val="3E0757A8"/>
    <w:rsid w:val="3E864749"/>
    <w:rsid w:val="3EF1250A"/>
    <w:rsid w:val="3EFC4A0B"/>
    <w:rsid w:val="3F682A90"/>
    <w:rsid w:val="3F824E8C"/>
    <w:rsid w:val="4064017D"/>
    <w:rsid w:val="41B1600A"/>
    <w:rsid w:val="41DB4DAC"/>
    <w:rsid w:val="4255690C"/>
    <w:rsid w:val="427D62F8"/>
    <w:rsid w:val="42984B70"/>
    <w:rsid w:val="42AB6E74"/>
    <w:rsid w:val="42E47C90"/>
    <w:rsid w:val="42F51E9D"/>
    <w:rsid w:val="4368266F"/>
    <w:rsid w:val="43C51A4E"/>
    <w:rsid w:val="447F5EC2"/>
    <w:rsid w:val="44D07AA4"/>
    <w:rsid w:val="44D426B2"/>
    <w:rsid w:val="45003A3A"/>
    <w:rsid w:val="4582210E"/>
    <w:rsid w:val="45AD4CB1"/>
    <w:rsid w:val="465A10D8"/>
    <w:rsid w:val="46736647"/>
    <w:rsid w:val="46D1677D"/>
    <w:rsid w:val="46D71FE6"/>
    <w:rsid w:val="475573AE"/>
    <w:rsid w:val="47BE4F54"/>
    <w:rsid w:val="47D227AD"/>
    <w:rsid w:val="482A01F0"/>
    <w:rsid w:val="48783354"/>
    <w:rsid w:val="48C26CC5"/>
    <w:rsid w:val="490C0CA2"/>
    <w:rsid w:val="490E3CB9"/>
    <w:rsid w:val="49393651"/>
    <w:rsid w:val="49867CF3"/>
    <w:rsid w:val="49A07007"/>
    <w:rsid w:val="49B54134"/>
    <w:rsid w:val="4A9065E4"/>
    <w:rsid w:val="4AA11A55"/>
    <w:rsid w:val="4AE44CD1"/>
    <w:rsid w:val="4C9E5354"/>
    <w:rsid w:val="4D8B300C"/>
    <w:rsid w:val="4DE909E2"/>
    <w:rsid w:val="4DFE42FC"/>
    <w:rsid w:val="4F3A75B6"/>
    <w:rsid w:val="4F443F90"/>
    <w:rsid w:val="4F483312"/>
    <w:rsid w:val="4FF37764"/>
    <w:rsid w:val="50412BC6"/>
    <w:rsid w:val="50697A27"/>
    <w:rsid w:val="50964B95"/>
    <w:rsid w:val="511A1CAD"/>
    <w:rsid w:val="513E0EB3"/>
    <w:rsid w:val="51E44BE5"/>
    <w:rsid w:val="52662470"/>
    <w:rsid w:val="52691F60"/>
    <w:rsid w:val="529945F3"/>
    <w:rsid w:val="531820F6"/>
    <w:rsid w:val="534327B1"/>
    <w:rsid w:val="53BD3DEE"/>
    <w:rsid w:val="53F01145"/>
    <w:rsid w:val="53F71F19"/>
    <w:rsid w:val="546D21DB"/>
    <w:rsid w:val="54754BEC"/>
    <w:rsid w:val="54B95421"/>
    <w:rsid w:val="55050666"/>
    <w:rsid w:val="55264138"/>
    <w:rsid w:val="557E3F74"/>
    <w:rsid w:val="55B13BD2"/>
    <w:rsid w:val="55ED29C8"/>
    <w:rsid w:val="55F26D1C"/>
    <w:rsid w:val="55FB55C5"/>
    <w:rsid w:val="56170651"/>
    <w:rsid w:val="56BC6B02"/>
    <w:rsid w:val="571928FF"/>
    <w:rsid w:val="57727B09"/>
    <w:rsid w:val="57AA2DFF"/>
    <w:rsid w:val="57B63E99"/>
    <w:rsid w:val="57CF2865"/>
    <w:rsid w:val="57D8796C"/>
    <w:rsid w:val="585B234B"/>
    <w:rsid w:val="589A3F11"/>
    <w:rsid w:val="58A106A5"/>
    <w:rsid w:val="58F46A27"/>
    <w:rsid w:val="595E0345"/>
    <w:rsid w:val="59D86349"/>
    <w:rsid w:val="5A3F0176"/>
    <w:rsid w:val="5ADD173D"/>
    <w:rsid w:val="5B61236E"/>
    <w:rsid w:val="5B68667D"/>
    <w:rsid w:val="5BA00AE1"/>
    <w:rsid w:val="5BED3C02"/>
    <w:rsid w:val="5C1D5290"/>
    <w:rsid w:val="5C480E38"/>
    <w:rsid w:val="5C797243"/>
    <w:rsid w:val="5CB309A7"/>
    <w:rsid w:val="5CDB3A5A"/>
    <w:rsid w:val="5CF90197"/>
    <w:rsid w:val="5EFD2E92"/>
    <w:rsid w:val="604822EA"/>
    <w:rsid w:val="60900AA3"/>
    <w:rsid w:val="60934D78"/>
    <w:rsid w:val="60951BC9"/>
    <w:rsid w:val="61161505"/>
    <w:rsid w:val="6151078F"/>
    <w:rsid w:val="618451DB"/>
    <w:rsid w:val="61E06B9F"/>
    <w:rsid w:val="61F20919"/>
    <w:rsid w:val="61FE659D"/>
    <w:rsid w:val="62037CDB"/>
    <w:rsid w:val="620F48D2"/>
    <w:rsid w:val="624C78D4"/>
    <w:rsid w:val="626A5FAC"/>
    <w:rsid w:val="62DB0C58"/>
    <w:rsid w:val="62EC1445"/>
    <w:rsid w:val="62EE44E7"/>
    <w:rsid w:val="639F57E1"/>
    <w:rsid w:val="640B10C9"/>
    <w:rsid w:val="646627A3"/>
    <w:rsid w:val="65387C9C"/>
    <w:rsid w:val="65510D5D"/>
    <w:rsid w:val="65AE61B0"/>
    <w:rsid w:val="666977CC"/>
    <w:rsid w:val="66855163"/>
    <w:rsid w:val="669058B5"/>
    <w:rsid w:val="66AB26EF"/>
    <w:rsid w:val="66C44A7C"/>
    <w:rsid w:val="67FD51CC"/>
    <w:rsid w:val="6885769C"/>
    <w:rsid w:val="68E02B24"/>
    <w:rsid w:val="68F3424F"/>
    <w:rsid w:val="690F51B7"/>
    <w:rsid w:val="692549DB"/>
    <w:rsid w:val="69C02956"/>
    <w:rsid w:val="69CF4697"/>
    <w:rsid w:val="69EE301F"/>
    <w:rsid w:val="6AB73D58"/>
    <w:rsid w:val="6AD93CCF"/>
    <w:rsid w:val="6B291C3E"/>
    <w:rsid w:val="6B6E08BB"/>
    <w:rsid w:val="6C245233"/>
    <w:rsid w:val="6C475BB2"/>
    <w:rsid w:val="6C764577"/>
    <w:rsid w:val="6C9134C7"/>
    <w:rsid w:val="6D035033"/>
    <w:rsid w:val="6D20018F"/>
    <w:rsid w:val="6D413DAD"/>
    <w:rsid w:val="6D4573FA"/>
    <w:rsid w:val="6DC81050"/>
    <w:rsid w:val="6E162B44"/>
    <w:rsid w:val="6E3631E6"/>
    <w:rsid w:val="6E87317F"/>
    <w:rsid w:val="6E91183A"/>
    <w:rsid w:val="6EEA46FD"/>
    <w:rsid w:val="6F6618A9"/>
    <w:rsid w:val="6F865AA7"/>
    <w:rsid w:val="6FF670D1"/>
    <w:rsid w:val="70004195"/>
    <w:rsid w:val="700215D2"/>
    <w:rsid w:val="701F4005"/>
    <w:rsid w:val="72FC1876"/>
    <w:rsid w:val="739F538A"/>
    <w:rsid w:val="73A86934"/>
    <w:rsid w:val="73BF0D54"/>
    <w:rsid w:val="73E21E46"/>
    <w:rsid w:val="742A7349"/>
    <w:rsid w:val="74710A77"/>
    <w:rsid w:val="74BF2D1F"/>
    <w:rsid w:val="74F31DFA"/>
    <w:rsid w:val="74FD05BA"/>
    <w:rsid w:val="75063912"/>
    <w:rsid w:val="7601232C"/>
    <w:rsid w:val="76E23F0B"/>
    <w:rsid w:val="77495D38"/>
    <w:rsid w:val="77613082"/>
    <w:rsid w:val="778154D2"/>
    <w:rsid w:val="77AC3322"/>
    <w:rsid w:val="782A7918"/>
    <w:rsid w:val="788A0401"/>
    <w:rsid w:val="78C55892"/>
    <w:rsid w:val="797B711F"/>
    <w:rsid w:val="7A243BBC"/>
    <w:rsid w:val="7A2E1215"/>
    <w:rsid w:val="7B310FBD"/>
    <w:rsid w:val="7B8E6410"/>
    <w:rsid w:val="7C240B22"/>
    <w:rsid w:val="7C3A6597"/>
    <w:rsid w:val="7CCD740C"/>
    <w:rsid w:val="7CED7166"/>
    <w:rsid w:val="7D843DC0"/>
    <w:rsid w:val="7E2E23E2"/>
    <w:rsid w:val="7E576F8D"/>
    <w:rsid w:val="7E665422"/>
    <w:rsid w:val="7E9E4BBC"/>
    <w:rsid w:val="7EBBDA17"/>
    <w:rsid w:val="7F757FAF"/>
    <w:rsid w:val="7F9621C3"/>
    <w:rsid w:val="7FE5857B"/>
    <w:rsid w:val="7FE7E9ED"/>
    <w:rsid w:val="7FF64583"/>
    <w:rsid w:val="B5BF1081"/>
    <w:rsid w:val="DDBE002E"/>
    <w:rsid w:val="DF6F6B4B"/>
    <w:rsid w:val="F36DE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9"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楷体_GB2312" w:hAnsi="黑体" w:eastAsia="楷体_GB2312" w:cs="黑体"/>
      <w:kern w:val="2"/>
      <w:sz w:val="32"/>
      <w:szCs w:val="32"/>
      <w:lang w:val="en-US" w:eastAsia="zh-CN" w:bidi="ar-SA"/>
    </w:rPr>
  </w:style>
  <w:style w:type="paragraph" w:styleId="2">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3">
    <w:name w:val="heading 7"/>
    <w:basedOn w:val="1"/>
    <w:next w:val="1"/>
    <w:link w:val="1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0" w:firstLineChars="0"/>
      <w:jc w:val="left"/>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line="640" w:lineRule="exact"/>
      <w:jc w:val="center"/>
    </w:pPr>
    <w:rPr>
      <w:rFonts w:ascii="方正小标宋简体" w:hAnsi="方正公文小标宋" w:eastAsia="方正小标宋简体" w:cs="方正公文小标宋"/>
      <w:bCs/>
      <w:w w:val="95"/>
      <w:kern w:val="0"/>
      <w:sz w:val="44"/>
      <w:szCs w:val="44"/>
    </w:rPr>
  </w:style>
  <w:style w:type="character" w:styleId="10">
    <w:name w:val="footnote reference"/>
    <w:basedOn w:val="9"/>
    <w:unhideWhenUsed/>
    <w:qFormat/>
    <w:uiPriority w:val="99"/>
    <w:rPr>
      <w:rFonts w:hint="default" w:cs="Times New Roman"/>
      <w:sz w:val="24"/>
      <w:szCs w:val="24"/>
      <w:vertAlign w:val="superscript"/>
    </w:rPr>
  </w:style>
  <w:style w:type="character" w:customStyle="1" w:styleId="11">
    <w:name w:val="标题 7 字符"/>
    <w:basedOn w:val="9"/>
    <w:link w:val="3"/>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paragraph" w:styleId="1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2588</Words>
  <Characters>2766</Characters>
  <Lines>68</Lines>
  <Paragraphs>19</Paragraphs>
  <TotalTime>52</TotalTime>
  <ScaleCrop>false</ScaleCrop>
  <LinksUpToDate>false</LinksUpToDate>
  <CharactersWithSpaces>2775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2025-05-01T07:53:00Z</dcterms:created>
  <dc:creator>白中</dc:creator>
  <cp:lastModifiedBy>wangfu</cp:lastModifiedBy>
  <cp:lastPrinted>2025-04-10T13:43:00Z</cp:lastPrinted>
  <dcterms:modified xsi:type="dcterms:W3CDTF">2025-04-30T12:43:54Z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4D3F0B19F33E4ADFB45A4A887FDDE3C8_13</vt:lpwstr>
  </property>
  <property fmtid="{D5CDD505-2E9C-101B-9397-08002B2CF9AE}" pid="4" name="KSOTemplateDocerSaveRecord">
    <vt:lpwstr>eyJoZGlkIjoiMGVmYzBjMTFhY2U1ZGM5OTdmYWFlMGRkZWUyMTA3ODkiLCJ1c2VySWQiOiI0NDczOTY4NDIifQ==</vt:lpwstr>
  </property>
</Properties>
</file>