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3E" w:rsidRDefault="00A50EA7">
      <w:pPr>
        <w:adjustRightInd w:val="0"/>
        <w:snapToGrid w:val="0"/>
        <w:outlineLvl w:val="0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/>
          <w:sz w:val="32"/>
          <w:szCs w:val="32"/>
        </w:rPr>
        <w:t>附件3</w:t>
      </w:r>
    </w:p>
    <w:p w:rsidR="005C513E" w:rsidRDefault="00A50EA7">
      <w:pPr>
        <w:adjustRightInd w:val="0"/>
        <w:snapToGrid w:val="0"/>
        <w:spacing w:line="640" w:lineRule="exact"/>
        <w:jc w:val="center"/>
        <w:outlineLvl w:val="3"/>
        <w:rPr>
          <w:rFonts w:ascii="方正小标宋简体" w:eastAsia="方正小标宋简体" w:hAnsi="Times New Roman" w:cs="Times New Roman"/>
          <w:bCs/>
          <w:spacing w:val="11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pacing w:val="11"/>
          <w:sz w:val="44"/>
          <w:szCs w:val="44"/>
        </w:rPr>
        <w:t>2024年全区</w:t>
      </w:r>
      <w:r>
        <w:rPr>
          <w:rFonts w:ascii="方正小标宋简体" w:eastAsia="方正小标宋简体" w:hAnsi="微软雅黑" w:cs="微软雅黑" w:hint="eastAsia"/>
          <w:bCs/>
          <w:spacing w:val="11"/>
          <w:sz w:val="44"/>
          <w:szCs w:val="44"/>
        </w:rPr>
        <w:t>优</w:t>
      </w:r>
      <w:r>
        <w:rPr>
          <w:rFonts w:ascii="方正小标宋简体" w:eastAsia="方正小标宋简体" w:hAnsi="MS Mincho" w:cs="MS Mincho" w:hint="eastAsia"/>
          <w:bCs/>
          <w:spacing w:val="11"/>
          <w:sz w:val="44"/>
          <w:szCs w:val="44"/>
        </w:rPr>
        <w:t>秀科普</w:t>
      </w:r>
      <w:r>
        <w:rPr>
          <w:rFonts w:ascii="方正小标宋简体" w:eastAsia="方正小标宋简体" w:hAnsi="微软雅黑" w:cs="微软雅黑" w:hint="eastAsia"/>
          <w:bCs/>
          <w:spacing w:val="11"/>
          <w:sz w:val="44"/>
          <w:szCs w:val="44"/>
        </w:rPr>
        <w:t>图书</w:t>
      </w:r>
      <w:r>
        <w:rPr>
          <w:rFonts w:ascii="方正小标宋简体" w:eastAsia="方正小标宋简体" w:hAnsi="Times New Roman" w:cs="Times New Roman" w:hint="eastAsia"/>
          <w:bCs/>
          <w:spacing w:val="11"/>
          <w:sz w:val="44"/>
          <w:szCs w:val="44"/>
        </w:rPr>
        <w:t>作品</w:t>
      </w:r>
    </w:p>
    <w:p w:rsidR="005C513E" w:rsidRDefault="00A50EA7">
      <w:pPr>
        <w:adjustRightInd w:val="0"/>
        <w:snapToGrid w:val="0"/>
        <w:spacing w:line="640" w:lineRule="exact"/>
        <w:jc w:val="center"/>
        <w:outlineLvl w:val="3"/>
        <w:rPr>
          <w:rFonts w:ascii="方正小标宋简体" w:eastAsia="方正小标宋简体" w:hAnsi="Times New Roman" w:cs="Times New Roman"/>
          <w:bCs/>
          <w:spacing w:val="11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pacing w:val="11"/>
          <w:sz w:val="44"/>
          <w:szCs w:val="44"/>
        </w:rPr>
        <w:t>推荐工作</w:t>
      </w:r>
      <w:r>
        <w:rPr>
          <w:rFonts w:ascii="方正小标宋简体" w:eastAsia="方正小标宋简体" w:hAnsi="微软雅黑" w:cs="微软雅黑" w:hint="eastAsia"/>
          <w:bCs/>
          <w:spacing w:val="11"/>
          <w:sz w:val="44"/>
          <w:szCs w:val="44"/>
        </w:rPr>
        <w:t>说</w:t>
      </w:r>
      <w:r>
        <w:rPr>
          <w:rFonts w:ascii="方正小标宋简体" w:eastAsia="方正小标宋简体" w:hAnsi="MS Mincho" w:cs="MS Mincho" w:hint="eastAsia"/>
          <w:bCs/>
          <w:spacing w:val="11"/>
          <w:sz w:val="44"/>
          <w:szCs w:val="44"/>
        </w:rPr>
        <w:t>明</w:t>
      </w:r>
    </w:p>
    <w:p w:rsidR="005C513E" w:rsidRDefault="005C513E">
      <w:pPr>
        <w:adjustRightInd w:val="0"/>
        <w:snapToGrid w:val="0"/>
        <w:spacing w:line="640" w:lineRule="exact"/>
        <w:jc w:val="center"/>
        <w:outlineLvl w:val="3"/>
        <w:rPr>
          <w:rFonts w:ascii="方正小标宋简体" w:eastAsia="方正小标宋简体" w:hAnsi="Times New Roman" w:cs="Times New Roman"/>
          <w:bCs/>
          <w:spacing w:val="11"/>
          <w:sz w:val="44"/>
          <w:szCs w:val="44"/>
        </w:rPr>
      </w:pPr>
    </w:p>
    <w:p w:rsidR="005C513E" w:rsidRDefault="00A50EA7">
      <w:pPr>
        <w:adjustRightInd w:val="0"/>
        <w:snapToGrid w:val="0"/>
        <w:spacing w:line="336" w:lineRule="auto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一、推荐工作要求</w:t>
      </w:r>
    </w:p>
    <w:p w:rsidR="005C513E" w:rsidRDefault="00A50EA7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仅受理推荐单位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</w:t>
      </w:r>
      <w:r>
        <w:rPr>
          <w:rFonts w:ascii="Times New Roman" w:eastAsia="仿宋_GB2312" w:hAnsi="Times New Roman" w:cs="Times New Roman"/>
          <w:sz w:val="32"/>
          <w:szCs w:val="32"/>
        </w:rPr>
        <w:t>送的相关材料。</w:t>
      </w:r>
    </w:p>
    <w:p w:rsidR="005C513E" w:rsidRDefault="00A50EA7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推荐单位须在推荐表中明确推荐顺序。</w:t>
      </w:r>
    </w:p>
    <w:p w:rsidR="005C513E" w:rsidRDefault="00A50EA7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每部作品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只能从一个</w:t>
      </w:r>
      <w:r>
        <w:rPr>
          <w:rFonts w:ascii="Times New Roman" w:eastAsia="仿宋_GB2312" w:hAnsi="Times New Roman" w:cs="Times New Roman"/>
          <w:sz w:val="32"/>
          <w:szCs w:val="32"/>
        </w:rPr>
        <w:t>渠道推荐，如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重复</w:t>
      </w:r>
      <w:r>
        <w:rPr>
          <w:rFonts w:ascii="Times New Roman" w:eastAsia="仿宋_GB2312" w:hAnsi="Times New Roman" w:cs="Times New Roman"/>
          <w:sz w:val="32"/>
          <w:szCs w:val="32"/>
        </w:rPr>
        <w:t>推荐，将取消该部作品的参评资格。</w:t>
      </w:r>
    </w:p>
    <w:p w:rsidR="005C513E" w:rsidRDefault="00A50EA7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推荐单位推荐的作品中，译著数量限制在控制数的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0%</w:t>
      </w:r>
      <w:r>
        <w:rPr>
          <w:rFonts w:ascii="Times New Roman" w:eastAsia="仿宋_GB2312" w:hAnsi="Times New Roman" w:cs="Times New Roman"/>
          <w:sz w:val="32"/>
          <w:szCs w:val="32"/>
        </w:rPr>
        <w:t>以内。</w:t>
      </w:r>
    </w:p>
    <w:p w:rsidR="005C513E" w:rsidRDefault="00A50EA7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推荐单位确保推荐作品完整，丛书成套推荐，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拆本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或拼凑推荐的作品无效，丛书出版时间以完结图书的出版时间为准。推荐材料不予退还。</w:t>
      </w:r>
    </w:p>
    <w:p w:rsidR="005C513E" w:rsidRDefault="00A50EA7">
      <w:pPr>
        <w:adjustRightInd w:val="0"/>
        <w:snapToGrid w:val="0"/>
        <w:spacing w:line="336" w:lineRule="auto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二、材料提交要求</w:t>
      </w:r>
    </w:p>
    <w:p w:rsidR="005C513E" w:rsidRDefault="00A50EA7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年全区优秀科普图书作品推荐表》《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年推荐全区优秀科普图书作品简介》信息填写正确，单位名称应使用正规全称不得简写，签字、印章等信息真实完整。</w:t>
      </w:r>
    </w:p>
    <w:p w:rsidR="005C513E" w:rsidRDefault="00A50EA7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年全区优秀科普图书作品推荐表》《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年推荐全区优秀科普图书作品简介》纸质盖章原件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份、推荐材料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电子版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份，作品实物</w:t>
      </w:r>
      <w:r w:rsidR="00325F5E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份（套）。</w:t>
      </w:r>
    </w:p>
    <w:sectPr w:rsidR="005C513E">
      <w:footerReference w:type="default" r:id="rId6"/>
      <w:pgSz w:w="11906" w:h="16838"/>
      <w:pgMar w:top="1985" w:right="1588" w:bottom="2098" w:left="1588" w:header="851" w:footer="1588" w:gutter="0"/>
      <w:cols w:space="720"/>
      <w:docGrid w:type="lines" w:linePitch="615" w:charSpace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9B" w:rsidRDefault="008A0D9B">
      <w:r>
        <w:separator/>
      </w:r>
    </w:p>
  </w:endnote>
  <w:endnote w:type="continuationSeparator" w:id="0">
    <w:p w:rsidR="008A0D9B" w:rsidRDefault="008A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小标宋体">
    <w:altName w:val="方正小标宋简体"/>
    <w:charset w:val="00"/>
    <w:family w:val="modern"/>
    <w:pitch w:val="default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微软雅黑">
    <w:altName w:val="黑体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3E" w:rsidRDefault="00A50EA7">
    <w:pPr>
      <w:pStyle w:val="a3"/>
      <w:framePr w:wrap="around" w:vAnchor="text" w:hAnchor="margin" w:xAlign="outside" w:y="1"/>
      <w:spacing w:line="240" w:lineRule="auto"/>
      <w:ind w:leftChars="100" w:left="210" w:rightChars="100" w:right="210" w:firstLineChars="0" w:firstLine="0"/>
      <w:rPr>
        <w:rFonts w:ascii="楷体_GB2312" w:eastAsia="楷体_GB2312"/>
        <w:sz w:val="28"/>
      </w:rPr>
    </w:pPr>
    <w:r>
      <w:rPr>
        <w:rFonts w:ascii="仿宋_GB2312" w:hAnsi="仿宋_GB2312" w:hint="eastAsia"/>
        <w:sz w:val="28"/>
      </w:rPr>
      <w:t xml:space="preserve">— </w:t>
    </w:r>
    <w:r>
      <w:rPr>
        <w:rFonts w:ascii="宋体" w:eastAsia="宋体" w:hAnsi="宋体" w:cs="宋体" w:hint="eastAsia"/>
        <w:sz w:val="28"/>
      </w:rPr>
      <w:fldChar w:fldCharType="begin"/>
    </w:r>
    <w:r>
      <w:rPr>
        <w:rFonts w:ascii="宋体" w:eastAsia="宋体" w:hAnsi="宋体" w:cs="宋体" w:hint="eastAsia"/>
        <w:sz w:val="28"/>
      </w:rPr>
      <w:instrText xml:space="preserve">PAGE  </w:instrText>
    </w:r>
    <w:r>
      <w:rPr>
        <w:rFonts w:ascii="宋体" w:eastAsia="宋体" w:hAnsi="宋体" w:cs="宋体" w:hint="eastAsia"/>
        <w:sz w:val="28"/>
      </w:rPr>
      <w:fldChar w:fldCharType="separate"/>
    </w:r>
    <w:r w:rsidR="003E3FA0">
      <w:rPr>
        <w:rFonts w:ascii="宋体" w:eastAsia="宋体" w:hAnsi="宋体" w:cs="宋体"/>
        <w:noProof/>
        <w:sz w:val="28"/>
      </w:rPr>
      <w:t>1</w:t>
    </w:r>
    <w:r>
      <w:rPr>
        <w:rFonts w:ascii="宋体" w:eastAsia="宋体" w:hAnsi="宋体" w:cs="宋体" w:hint="eastAsia"/>
        <w:sz w:val="28"/>
      </w:rPr>
      <w:fldChar w:fldCharType="end"/>
    </w:r>
    <w:r>
      <w:rPr>
        <w:rFonts w:ascii="仿宋_GB2312" w:hAnsi="仿宋_GB2312" w:hint="eastAsia"/>
        <w:vanish/>
        <w:sz w:val="28"/>
      </w:rPr>
      <w:pgNum/>
    </w:r>
    <w:r>
      <w:rPr>
        <w:rFonts w:ascii="仿宋_GB2312" w:hAnsi="仿宋_GB2312" w:hint="eastAsia"/>
        <w:sz w:val="28"/>
      </w:rPr>
      <w:t xml:space="preserve"> —</w:t>
    </w:r>
  </w:p>
  <w:p w:rsidR="005C513E" w:rsidRDefault="005C513E">
    <w:pPr>
      <w:pStyle w:val="a3"/>
      <w:spacing w:line="240" w:lineRule="auto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9B" w:rsidRDefault="008A0D9B">
      <w:r>
        <w:separator/>
      </w:r>
    </w:p>
  </w:footnote>
  <w:footnote w:type="continuationSeparator" w:id="0">
    <w:p w:rsidR="008A0D9B" w:rsidRDefault="008A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213"/>
  <w:drawingGridVerticalSpacing w:val="6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4A"/>
    <w:rsid w:val="00092A4A"/>
    <w:rsid w:val="00093E2D"/>
    <w:rsid w:val="000F5601"/>
    <w:rsid w:val="00222C6F"/>
    <w:rsid w:val="00325F5E"/>
    <w:rsid w:val="003E3FA0"/>
    <w:rsid w:val="00517895"/>
    <w:rsid w:val="005C513E"/>
    <w:rsid w:val="0066646D"/>
    <w:rsid w:val="00757A58"/>
    <w:rsid w:val="007D0FEF"/>
    <w:rsid w:val="00875BA2"/>
    <w:rsid w:val="008A0D9B"/>
    <w:rsid w:val="00A34B2B"/>
    <w:rsid w:val="00A50EA7"/>
    <w:rsid w:val="00A72B1E"/>
    <w:rsid w:val="00AD35A3"/>
    <w:rsid w:val="00B8563C"/>
    <w:rsid w:val="00CE10E2"/>
    <w:rsid w:val="00D729BE"/>
    <w:rsid w:val="00E11EC2"/>
    <w:rsid w:val="00E3246A"/>
    <w:rsid w:val="00EF6A8D"/>
    <w:rsid w:val="00FC6517"/>
    <w:rsid w:val="1FF7F4E5"/>
    <w:rsid w:val="7F77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F0573"/>
  <w15:docId w15:val="{0011FD24-E87D-44CD-90A0-9FB2B2F7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adjustRightInd w:val="0"/>
      <w:snapToGrid w:val="0"/>
      <w:spacing w:line="336" w:lineRule="auto"/>
      <w:ind w:firstLineChars="200" w:firstLine="856"/>
      <w:outlineLvl w:val="1"/>
    </w:pPr>
    <w:rPr>
      <w:rFonts w:ascii="Times New Roman" w:eastAsia="楷体_GB2312" w:hAnsi="Times New Roman" w:cs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adjustRightInd w:val="0"/>
      <w:snapToGrid w:val="0"/>
      <w:spacing w:line="336" w:lineRule="auto"/>
      <w:ind w:firstLineChars="200" w:firstLine="616"/>
      <w:jc w:val="left"/>
    </w:pPr>
    <w:rPr>
      <w:rFonts w:ascii="Times New Roman" w:eastAsia="仿宋_GB2312" w:hAnsi="Times New Roman" w:cs="Times New Roman"/>
      <w:sz w:val="18"/>
      <w:szCs w:val="32"/>
    </w:rPr>
  </w:style>
  <w:style w:type="table" w:styleId="a5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rPr>
      <w:rFonts w:ascii="Times New Roman" w:eastAsia="楷体_GB2312" w:hAnsi="Times New Roman" w:cs="Times New Roman"/>
      <w:sz w:val="32"/>
      <w:szCs w:val="32"/>
    </w:rPr>
  </w:style>
  <w:style w:type="character" w:customStyle="1" w:styleId="a4">
    <w:name w:val="页脚 字符"/>
    <w:basedOn w:val="a0"/>
    <w:link w:val="a3"/>
    <w:rPr>
      <w:rFonts w:ascii="Times New Roman" w:eastAsia="仿宋_GB2312" w:hAnsi="Times New Roman" w:cs="Times New Roman"/>
      <w:sz w:val="18"/>
      <w:szCs w:val="32"/>
    </w:rPr>
  </w:style>
  <w:style w:type="paragraph" w:customStyle="1" w:styleId="a6">
    <w:name w:val="附件标题"/>
    <w:basedOn w:val="4"/>
    <w:next w:val="a"/>
    <w:qFormat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eastAsia="长城小标宋体" w:hAnsi="Times New Roman" w:cs="Times New Roman"/>
      <w:spacing w:val="11"/>
      <w:sz w:val="36"/>
      <w:szCs w:val="36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孙云霞</dc:creator>
  <cp:lastModifiedBy>AutoBVT</cp:lastModifiedBy>
  <cp:revision>2</cp:revision>
  <dcterms:created xsi:type="dcterms:W3CDTF">2024-09-25T01:58:00Z</dcterms:created>
  <dcterms:modified xsi:type="dcterms:W3CDTF">2024-09-25T01:58:00Z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51538B8361F52042C0E7F066C29140A0</vt:lpwstr>
  </property>
</Properties>
</file>