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DD" w:rsidRDefault="001338DD" w:rsidP="001338DD">
      <w:pPr>
        <w:widowControl/>
        <w:jc w:val="left"/>
        <w:textAlignment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附件 1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p w:rsidR="001338DD" w:rsidRDefault="001338DD" w:rsidP="001338DD">
      <w:pPr>
        <w:widowControl/>
        <w:spacing w:line="620" w:lineRule="exact"/>
        <w:jc w:val="center"/>
        <w:rPr>
          <w:rFonts w:ascii="方正小标宋简体" w:eastAsia="方正小标宋简体" w:hAnsi="等线" w:hint="eastAsia"/>
          <w:sz w:val="44"/>
          <w:szCs w:val="44"/>
        </w:rPr>
      </w:pPr>
      <w:r>
        <w:rPr>
          <w:rFonts w:ascii="方正小标宋简体" w:eastAsia="方正小标宋简体" w:hAnsi="等线" w:hint="eastAsia"/>
          <w:sz w:val="44"/>
          <w:szCs w:val="44"/>
        </w:rPr>
        <w:t>职称评审材料目录单</w:t>
      </w:r>
    </w:p>
    <w:p w:rsidR="001338DD" w:rsidRDefault="001338DD" w:rsidP="001338DD">
      <w:pPr>
        <w:ind w:firstLineChars="200" w:firstLine="800"/>
        <w:jc w:val="center"/>
        <w:rPr>
          <w:rFonts w:ascii="仿宋" w:eastAsia="仿宋" w:hAnsi="仿宋" w:hint="eastAsia"/>
          <w:sz w:val="40"/>
          <w:szCs w:val="40"/>
        </w:rPr>
      </w:pPr>
    </w:p>
    <w:p w:rsidR="001338DD" w:rsidRDefault="001338DD" w:rsidP="001338D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1.专业技术职称评审表（内蒙古人才信息库下载，使用 A4 纸，一式 2 份）；</w:t>
      </w:r>
    </w:p>
    <w:p w:rsidR="001338DD" w:rsidRDefault="001338DD" w:rsidP="001338D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2.专业技术职称送审表（内蒙古人才信息库下载，使用 A3 纸，一式 15 份）； 以下材料装订成册 </w:t>
      </w:r>
    </w:p>
    <w:p w:rsidR="001338DD" w:rsidRDefault="001338DD" w:rsidP="001338D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proofErr w:type="gramStart"/>
      <w:r>
        <w:rPr>
          <w:rFonts w:ascii="仿宋" w:eastAsia="仿宋" w:hAnsi="仿宋" w:hint="eastAsia"/>
          <w:sz w:val="32"/>
          <w:szCs w:val="32"/>
        </w:rPr>
        <w:t>现专业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技术职称证书、聘书； </w:t>
      </w:r>
    </w:p>
    <w:p w:rsidR="001338DD" w:rsidRDefault="001338DD" w:rsidP="001338D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4.公示书面报告（由申报人员所在单位提供）； </w:t>
      </w:r>
    </w:p>
    <w:p w:rsidR="001338DD" w:rsidRDefault="001338DD" w:rsidP="001338D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5.任现职以来的具有代表性的本专业（学科）论文、论著、 译著、学术研究报告等理论研究成果（复印件）；</w:t>
      </w:r>
    </w:p>
    <w:p w:rsidR="001338DD" w:rsidRDefault="001338DD" w:rsidP="001338D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6.任现职以来的专业技术成果及其获奖情况、专业技术项目 完成情况、高新技术成果转化情况以及新产品开发、推广等方面 的资料（复印件）； </w:t>
      </w:r>
    </w:p>
    <w:p w:rsidR="001338DD" w:rsidRDefault="001338DD" w:rsidP="001338D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7.任现职以来的专业技术工作业绩总结报告；</w:t>
      </w:r>
    </w:p>
    <w:p w:rsidR="001338DD" w:rsidRDefault="001338DD" w:rsidP="001338D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8.有关职业职称证书； </w:t>
      </w:r>
    </w:p>
    <w:p w:rsidR="001338DD" w:rsidRDefault="001338DD" w:rsidP="001338DD">
      <w:pPr>
        <w:ind w:firstLineChars="200" w:firstLine="640"/>
        <w:rPr>
          <w:rFonts w:ascii="仿宋" w:eastAsia="仿宋" w:hAnsi="仿宋" w:hint="eastAsia"/>
          <w:sz w:val="32"/>
          <w:szCs w:val="32"/>
        </w:rPr>
        <w:sectPr w:rsidR="001338D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9.其他有关材料。</w:t>
      </w:r>
    </w:p>
    <w:p w:rsidR="00F20451" w:rsidRPr="001338DD" w:rsidRDefault="001338DD">
      <w:pPr>
        <w:rPr>
          <w:rFonts w:hint="eastAsia"/>
        </w:rPr>
      </w:pPr>
      <w:bookmarkStart w:id="0" w:name="_GoBack"/>
      <w:bookmarkEnd w:id="0"/>
    </w:p>
    <w:sectPr w:rsidR="00F20451" w:rsidRPr="0013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89"/>
    <w:rsid w:val="001338DD"/>
    <w:rsid w:val="0014584B"/>
    <w:rsid w:val="00554389"/>
    <w:rsid w:val="0066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C564"/>
  <w15:chartTrackingRefBased/>
  <w15:docId w15:val="{D9CB7CBF-4B93-4F2A-BE28-A26FA4A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D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WangPei</dc:creator>
  <cp:keywords/>
  <dc:description/>
  <cp:lastModifiedBy>WangPei</cp:lastModifiedBy>
  <cp:revision>2</cp:revision>
  <dcterms:created xsi:type="dcterms:W3CDTF">2023-07-14T02:59:00Z</dcterms:created>
  <dcterms:modified xsi:type="dcterms:W3CDTF">2023-07-14T02:59:00Z</dcterms:modified>
</cp:coreProperties>
</file>