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AE" w:rsidRDefault="006868C4">
      <w:pPr>
        <w:shd w:val="clear" w:color="auto" w:fill="FFFFFF"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附件2</w:t>
      </w:r>
    </w:p>
    <w:p w:rsidR="005567AE" w:rsidRDefault="005567AE">
      <w:pPr>
        <w:pStyle w:val="10"/>
        <w:tabs>
          <w:tab w:val="left" w:pos="8640"/>
        </w:tabs>
        <w:spacing w:line="600" w:lineRule="exact"/>
        <w:ind w:firstLine="723"/>
        <w:rPr>
          <w:rFonts w:ascii="Times New Roman" w:eastAsia="黑体" w:hAnsi="Times New Roman" w:cs="Times New Roman"/>
          <w:b/>
          <w:bCs/>
          <w:sz w:val="36"/>
          <w:szCs w:val="36"/>
        </w:rPr>
      </w:pPr>
      <w:bookmarkStart w:id="0" w:name="simple_sy_sqbh"/>
      <w:bookmarkEnd w:id="0"/>
    </w:p>
    <w:p w:rsidR="005567AE" w:rsidRDefault="005567AE">
      <w:pPr>
        <w:pStyle w:val="10"/>
        <w:tabs>
          <w:tab w:val="left" w:pos="8640"/>
        </w:tabs>
        <w:spacing w:line="600" w:lineRule="exact"/>
        <w:ind w:firstLine="723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</w:p>
    <w:p w:rsidR="005567AE" w:rsidRDefault="005567AE">
      <w:pPr>
        <w:pStyle w:val="10"/>
        <w:tabs>
          <w:tab w:val="left" w:pos="8640"/>
        </w:tabs>
        <w:spacing w:line="600" w:lineRule="exact"/>
        <w:ind w:firstLine="723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</w:p>
    <w:p w:rsidR="005567AE" w:rsidRDefault="006868C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国家重点研发计划部省联动</w:t>
      </w:r>
      <w:r w:rsidR="00DC1D8A">
        <w:rPr>
          <w:rFonts w:ascii="方正小标宋简体" w:eastAsia="方正小标宋简体" w:hAnsi="方正小标宋简体" w:cs="方正小标宋简体" w:hint="eastAsia"/>
          <w:sz w:val="44"/>
          <w:szCs w:val="44"/>
        </w:rPr>
        <w:t>内蒙古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</w:p>
    <w:p w:rsidR="005567AE" w:rsidRDefault="006868C4">
      <w:pPr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参与单位意向申请书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</w:p>
    <w:p w:rsidR="005567AE" w:rsidRDefault="005567AE">
      <w:pPr>
        <w:pStyle w:val="10"/>
        <w:tabs>
          <w:tab w:val="left" w:pos="8640"/>
        </w:tabs>
        <w:spacing w:line="60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5567AE" w:rsidRDefault="005567AE">
      <w:pPr>
        <w:pStyle w:val="10"/>
        <w:tabs>
          <w:tab w:val="left" w:pos="8640"/>
        </w:tabs>
        <w:spacing w:line="60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5567AE" w:rsidRDefault="005567AE">
      <w:pPr>
        <w:pStyle w:val="10"/>
        <w:tabs>
          <w:tab w:val="left" w:pos="8640"/>
        </w:tabs>
        <w:spacing w:line="600" w:lineRule="exact"/>
        <w:ind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5567AE" w:rsidRDefault="006868C4">
      <w:pPr>
        <w:pStyle w:val="10"/>
        <w:tabs>
          <w:tab w:val="left" w:pos="8640"/>
        </w:tabs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  <w:u w:val="single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课题名称：  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                        </w:t>
      </w:r>
    </w:p>
    <w:p w:rsidR="003B0335" w:rsidRPr="003B0335" w:rsidRDefault="006868C4" w:rsidP="003B0335">
      <w:pPr>
        <w:spacing w:line="600" w:lineRule="exact"/>
        <w:ind w:leftChars="304" w:left="2558" w:hangingChars="600" w:hanging="1920"/>
        <w:rPr>
          <w:rFonts w:ascii="仿宋_GB2312" w:eastAsia="仿宋_GB2312" w:hAnsi="微软雅黑"/>
          <w:sz w:val="32"/>
          <w:szCs w:val="32"/>
          <w:u w:val="single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所属项目：  </w:t>
      </w:r>
      <w:r w:rsidR="003B0335" w:rsidRPr="003B0335">
        <w:rPr>
          <w:rFonts w:ascii="仿宋_GB2312" w:eastAsia="仿宋_GB2312" w:hAnsi="微软雅黑" w:hint="eastAsia"/>
          <w:sz w:val="32"/>
          <w:szCs w:val="32"/>
          <w:u w:val="single"/>
        </w:rPr>
        <w:t>大兴安岭</w:t>
      </w:r>
      <w:r w:rsidR="003B0335" w:rsidRPr="003B0335">
        <w:rPr>
          <w:rFonts w:ascii="仿宋_GB2312" w:eastAsia="仿宋_GB2312" w:hAnsi="微软雅黑"/>
          <w:sz w:val="32"/>
          <w:szCs w:val="32"/>
          <w:u w:val="single"/>
        </w:rPr>
        <w:t>沿</w:t>
      </w:r>
      <w:r w:rsidR="003B0335" w:rsidRPr="003B0335">
        <w:rPr>
          <w:rFonts w:ascii="仿宋_GB2312" w:eastAsia="仿宋_GB2312" w:hAnsi="微软雅黑" w:hint="eastAsia"/>
          <w:sz w:val="32"/>
          <w:szCs w:val="32"/>
          <w:u w:val="single"/>
        </w:rPr>
        <w:t>麓黑土地固土保肥与</w:t>
      </w:r>
      <w:r w:rsidR="003B0335" w:rsidRPr="003B0335">
        <w:rPr>
          <w:rFonts w:ascii="仿宋_GB2312" w:eastAsia="仿宋_GB2312" w:hAnsi="微软雅黑"/>
          <w:sz w:val="32"/>
          <w:szCs w:val="32"/>
          <w:u w:val="single"/>
        </w:rPr>
        <w:t>产能提升</w:t>
      </w:r>
      <w:r w:rsidR="003B0335" w:rsidRPr="003B0335">
        <w:rPr>
          <w:rFonts w:ascii="仿宋_GB2312" w:eastAsia="仿宋_GB2312" w:hAnsi="微软雅黑" w:hint="eastAsia"/>
          <w:sz w:val="32"/>
          <w:szCs w:val="32"/>
          <w:u w:val="single"/>
        </w:rPr>
        <w:t>关键</w:t>
      </w:r>
      <w:r w:rsidR="003B0335" w:rsidRPr="003B0335">
        <w:rPr>
          <w:rFonts w:ascii="仿宋_GB2312" w:eastAsia="仿宋_GB2312" w:hAnsi="微软雅黑"/>
          <w:sz w:val="32"/>
          <w:szCs w:val="32"/>
          <w:u w:val="single"/>
        </w:rPr>
        <w:t>技术和示范</w:t>
      </w:r>
      <w:r w:rsidR="003B0335">
        <w:rPr>
          <w:rFonts w:ascii="仿宋_GB2312" w:eastAsia="仿宋_GB2312" w:hAnsi="微软雅黑" w:hint="eastAsia"/>
          <w:sz w:val="32"/>
          <w:szCs w:val="32"/>
          <w:u w:val="single"/>
        </w:rPr>
        <w:t xml:space="preserve">           </w:t>
      </w:r>
    </w:p>
    <w:p w:rsidR="005567AE" w:rsidRPr="008D3C34" w:rsidRDefault="006868C4" w:rsidP="003B0335">
      <w:pPr>
        <w:spacing w:line="600" w:lineRule="exact"/>
        <w:ind w:leftChars="304" w:left="2558" w:hangingChars="600" w:hanging="1920"/>
        <w:rPr>
          <w:rFonts w:ascii="黑体" w:eastAsia="黑体" w:hAnsi="黑体" w:cs="黑体"/>
          <w:bCs/>
          <w:sz w:val="32"/>
          <w:szCs w:val="32"/>
          <w:u w:val="single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所属指南：  </w:t>
      </w:r>
      <w:r w:rsidR="008D3C34" w:rsidRPr="008D3C34">
        <w:rPr>
          <w:rFonts w:ascii="仿宋_GB2312" w:eastAsia="仿宋_GB2312" w:hAnsi="微软雅黑" w:hint="eastAsia"/>
          <w:sz w:val="32"/>
          <w:szCs w:val="32"/>
          <w:u w:val="single"/>
        </w:rPr>
        <w:t>黑土地保护与利用科技创新</w:t>
      </w:r>
      <w:r w:rsidR="008D3C34">
        <w:rPr>
          <w:rFonts w:ascii="仿宋_GB2312" w:eastAsia="仿宋_GB2312" w:hAnsi="微软雅黑" w:hint="eastAsia"/>
          <w:sz w:val="32"/>
          <w:szCs w:val="32"/>
          <w:u w:val="single"/>
        </w:rPr>
        <w:t xml:space="preserve">      </w:t>
      </w:r>
      <w:bookmarkStart w:id="1" w:name="_GoBack"/>
      <w:bookmarkEnd w:id="1"/>
    </w:p>
    <w:p w:rsidR="005567AE" w:rsidRDefault="006868C4">
      <w:pPr>
        <w:pStyle w:val="10"/>
        <w:tabs>
          <w:tab w:val="left" w:pos="8640"/>
        </w:tabs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申报单位：  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    （公  章）          </w:t>
      </w:r>
    </w:p>
    <w:p w:rsidR="005567AE" w:rsidRDefault="006868C4">
      <w:pPr>
        <w:pStyle w:val="10"/>
        <w:tabs>
          <w:tab w:val="left" w:pos="8640"/>
        </w:tabs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课题负责人：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                        </w:t>
      </w:r>
    </w:p>
    <w:p w:rsidR="005567AE" w:rsidRDefault="005567AE">
      <w:pPr>
        <w:spacing w:line="600" w:lineRule="exact"/>
        <w:rPr>
          <w:rFonts w:ascii="Times New Roman" w:eastAsia="仿宋_GB2312" w:hAnsi="Times New Roman"/>
          <w:sz w:val="28"/>
        </w:rPr>
      </w:pPr>
    </w:p>
    <w:p w:rsidR="005567AE" w:rsidRDefault="005567AE">
      <w:pPr>
        <w:spacing w:line="600" w:lineRule="exact"/>
        <w:rPr>
          <w:rFonts w:ascii="Times New Roman" w:eastAsia="仿宋_GB2312" w:hAnsi="Times New Roman"/>
          <w:sz w:val="28"/>
        </w:rPr>
      </w:pPr>
    </w:p>
    <w:p w:rsidR="005567AE" w:rsidRDefault="005567AE">
      <w:pPr>
        <w:spacing w:line="600" w:lineRule="exact"/>
        <w:jc w:val="center"/>
        <w:rPr>
          <w:rFonts w:ascii="Times New Roman" w:eastAsia="仿宋_GB2312" w:hAnsi="Times New Roman"/>
          <w:sz w:val="28"/>
        </w:rPr>
      </w:pPr>
    </w:p>
    <w:p w:rsidR="005567AE" w:rsidRDefault="00DC1D8A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2" w:name="_Toc136065193"/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内蒙古</w:t>
      </w:r>
      <w:r w:rsidR="003A0448">
        <w:rPr>
          <w:rFonts w:ascii="仿宋_GB2312" w:eastAsia="仿宋_GB2312" w:hAnsi="仿宋_GB2312" w:cs="仿宋_GB2312" w:hint="eastAsia"/>
          <w:sz w:val="32"/>
          <w:szCs w:val="32"/>
          <w:lang w:val="en"/>
        </w:rPr>
        <w:t>自治区</w:t>
      </w:r>
      <w:r w:rsidR="006868C4">
        <w:rPr>
          <w:rFonts w:ascii="仿宋_GB2312" w:eastAsia="仿宋_GB2312" w:hAnsi="仿宋_GB2312" w:cs="仿宋_GB2312" w:hint="eastAsia"/>
          <w:sz w:val="32"/>
          <w:szCs w:val="32"/>
        </w:rPr>
        <w:t>科学技术</w:t>
      </w:r>
      <w:bookmarkEnd w:id="2"/>
      <w:r w:rsidR="006868C4">
        <w:rPr>
          <w:rFonts w:ascii="仿宋_GB2312" w:eastAsia="仿宋_GB2312" w:hAnsi="仿宋_GB2312" w:cs="仿宋_GB2312" w:hint="eastAsia"/>
          <w:sz w:val="32"/>
          <w:szCs w:val="32"/>
        </w:rPr>
        <w:t>厅制</w:t>
      </w:r>
    </w:p>
    <w:p w:rsidR="005567AE" w:rsidRDefault="006868C4">
      <w:pPr>
        <w:spacing w:line="600" w:lineRule="exact"/>
        <w:jc w:val="center"/>
        <w:rPr>
          <w:rFonts w:ascii="仿宋_GB2312" w:eastAsia="仿宋_GB2312" w:hAnsi="仿宋_GB2312" w:cs="仿宋_GB2312"/>
          <w:sz w:val="24"/>
        </w:rPr>
      </w:pPr>
      <w:bookmarkStart w:id="3" w:name="simple_sy_tbsj"/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年   月   日</w:t>
      </w:r>
    </w:p>
    <w:p w:rsidR="005567AE" w:rsidRDefault="006868C4">
      <w:pPr>
        <w:widowControl/>
        <w:jc w:val="left"/>
        <w:rPr>
          <w:rFonts w:ascii="Times New Roman" w:eastAsia="黑体" w:hAnsi="Times New Roman"/>
          <w:kern w:val="0"/>
          <w:sz w:val="32"/>
          <w:szCs w:val="14"/>
        </w:rPr>
      </w:pPr>
      <w:r>
        <w:rPr>
          <w:rFonts w:ascii="Times New Roman" w:eastAsia="仿宋_GB2312" w:hAnsi="Times New Roman"/>
          <w:b/>
          <w:sz w:val="32"/>
          <w:szCs w:val="32"/>
        </w:rPr>
        <w:br w:type="page"/>
      </w:r>
      <w:r>
        <w:rPr>
          <w:rFonts w:ascii="Times New Roman" w:eastAsia="黑体" w:hAnsi="Times New Roman"/>
          <w:kern w:val="0"/>
          <w:sz w:val="32"/>
          <w:szCs w:val="14"/>
        </w:rPr>
        <w:lastRenderedPageBreak/>
        <w:t>一、基本情况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989"/>
        <w:gridCol w:w="290"/>
        <w:gridCol w:w="672"/>
        <w:gridCol w:w="727"/>
        <w:gridCol w:w="172"/>
        <w:gridCol w:w="908"/>
        <w:gridCol w:w="461"/>
        <w:gridCol w:w="495"/>
        <w:gridCol w:w="169"/>
        <w:gridCol w:w="187"/>
        <w:gridCol w:w="709"/>
        <w:gridCol w:w="325"/>
        <w:gridCol w:w="474"/>
        <w:gridCol w:w="235"/>
        <w:gridCol w:w="553"/>
        <w:gridCol w:w="1090"/>
      </w:tblGrid>
      <w:tr w:rsidR="005567AE">
        <w:trPr>
          <w:trHeight w:val="20"/>
          <w:jc w:val="center"/>
        </w:trPr>
        <w:tc>
          <w:tcPr>
            <w:tcW w:w="202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课题名称</w:t>
            </w:r>
          </w:p>
        </w:tc>
        <w:tc>
          <w:tcPr>
            <w:tcW w:w="7467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5567AE">
        <w:trPr>
          <w:trHeight w:val="20"/>
          <w:jc w:val="center"/>
        </w:trPr>
        <w:tc>
          <w:tcPr>
            <w:tcW w:w="202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所属项目</w:t>
            </w:r>
          </w:p>
        </w:tc>
        <w:tc>
          <w:tcPr>
            <w:tcW w:w="7467" w:type="dxa"/>
            <w:gridSpan w:val="1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67AE">
        <w:trPr>
          <w:trHeight w:val="20"/>
          <w:jc w:val="center"/>
        </w:trPr>
        <w:tc>
          <w:tcPr>
            <w:tcW w:w="202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指南方向</w:t>
            </w:r>
          </w:p>
        </w:tc>
        <w:tc>
          <w:tcPr>
            <w:tcW w:w="7467" w:type="dxa"/>
            <w:gridSpan w:val="1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67AE">
        <w:trPr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经费预算</w:t>
            </w:r>
          </w:p>
        </w:tc>
        <w:tc>
          <w:tcPr>
            <w:tcW w:w="74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总预算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万元，其中中央财政专项资金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万元，单位自筹资金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万元，其他渠道获得资金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万元</w:t>
            </w:r>
          </w:p>
        </w:tc>
      </w:tr>
      <w:tr w:rsidR="005567AE">
        <w:trPr>
          <w:trHeight w:val="20"/>
          <w:jc w:val="center"/>
        </w:trPr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项目周期节点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起始时间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ind w:firstLineChars="50" w:firstLine="12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ind w:firstLineChars="50" w:firstLine="12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</w:p>
        </w:tc>
      </w:tr>
      <w:tr w:rsidR="005567AE">
        <w:trPr>
          <w:trHeight w:val="20"/>
          <w:jc w:val="center"/>
        </w:trPr>
        <w:tc>
          <w:tcPr>
            <w:tcW w:w="2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实施周期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ind w:firstLineChars="50" w:firstLine="12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共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个月</w:t>
            </w:r>
          </w:p>
        </w:tc>
        <w:tc>
          <w:tcPr>
            <w:tcW w:w="1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ind w:firstLineChars="50" w:firstLine="12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申报</w:t>
            </w:r>
          </w:p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单位名称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3828" w:type="dxa"/>
            <w:gridSpan w:val="8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单位性质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单位所在地</w:t>
            </w: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</w:p>
        </w:tc>
        <w:tc>
          <w:tcPr>
            <w:tcW w:w="3828" w:type="dxa"/>
            <w:gridSpan w:val="8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组织机构代码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法定代表人姓名</w:t>
            </w:r>
          </w:p>
        </w:tc>
        <w:tc>
          <w:tcPr>
            <w:tcW w:w="3828" w:type="dxa"/>
            <w:gridSpan w:val="8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邮政编码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通信地址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6505" w:type="dxa"/>
            <w:gridSpan w:val="13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课题</w:t>
            </w:r>
          </w:p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负责人</w:t>
            </w: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男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女</w:t>
            </w:r>
          </w:p>
        </w:tc>
        <w:tc>
          <w:tcPr>
            <w:tcW w:w="1930" w:type="dxa"/>
            <w:gridSpan w:val="5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出生日期</w:t>
            </w:r>
          </w:p>
        </w:tc>
        <w:tc>
          <w:tcPr>
            <w:tcW w:w="1643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证件类型</w:t>
            </w:r>
          </w:p>
        </w:tc>
        <w:tc>
          <w:tcPr>
            <w:tcW w:w="139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证件号码</w:t>
            </w:r>
          </w:p>
        </w:tc>
        <w:tc>
          <w:tcPr>
            <w:tcW w:w="4698" w:type="dxa"/>
            <w:gridSpan w:val="10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7177" w:type="dxa"/>
            <w:gridSpan w:val="14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最高学位</w:t>
            </w:r>
          </w:p>
        </w:tc>
        <w:tc>
          <w:tcPr>
            <w:tcW w:w="7177" w:type="dxa"/>
            <w:gridSpan w:val="14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博士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</w:rPr>
              <w:t>硕士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学士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4825" w:type="dxa"/>
            <w:gridSpan w:val="10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正高级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副高级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中级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初级</w:t>
            </w:r>
            <w:r>
              <w:rPr>
                <w:rFonts w:ascii="Times New Roman" w:eastAsia="仿宋_GB2312" w:hAnsi="Times New Roman"/>
                <w:sz w:val="24"/>
              </w:rPr>
              <w:t xml:space="preserve"> □</w:t>
            </w:r>
            <w:r>
              <w:rPr>
                <w:rFonts w:ascii="Times New Roman" w:eastAsia="仿宋_GB2312" w:hAnsi="Times New Roman"/>
                <w:sz w:val="24"/>
              </w:rPr>
              <w:t>其他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1643" w:type="dxa"/>
            <w:gridSpan w:val="2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1885" w:type="dxa"/>
            <w:gridSpan w:val="5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2352" w:type="dxa"/>
            <w:gridSpan w:val="4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课题</w:t>
            </w:r>
          </w:p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</w:t>
            </w:r>
            <w:r>
              <w:rPr>
                <w:rFonts w:ascii="Times New Roman" w:eastAsia="仿宋_GB2312" w:hAnsi="Times New Roman"/>
                <w:sz w:val="24"/>
              </w:rPr>
              <w:t>参</w:t>
            </w:r>
            <w:r>
              <w:rPr>
                <w:rFonts w:ascii="Times New Roman" w:eastAsia="仿宋_GB2312" w:hAnsi="Times New Roman" w:hint="eastAsia"/>
                <w:sz w:val="24"/>
              </w:rPr>
              <w:t>与</w:t>
            </w:r>
            <w:r>
              <w:rPr>
                <w:rFonts w:ascii="Times New Roman" w:eastAsia="仿宋_GB2312" w:hAnsi="Times New Roman"/>
                <w:sz w:val="24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证件号码</w:t>
            </w: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 w:val="restart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课题</w:t>
            </w:r>
          </w:p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联系人</w:t>
            </w: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固定电话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67AE">
        <w:trPr>
          <w:trHeight w:val="20"/>
          <w:jc w:val="center"/>
        </w:trPr>
        <w:tc>
          <w:tcPr>
            <w:tcW w:w="1040" w:type="dxa"/>
            <w:vMerge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证件类型</w:t>
            </w:r>
          </w:p>
        </w:tc>
        <w:tc>
          <w:tcPr>
            <w:tcW w:w="2940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5567AE" w:rsidRDefault="006868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证件号码</w:t>
            </w:r>
          </w:p>
        </w:tc>
        <w:tc>
          <w:tcPr>
            <w:tcW w:w="2677" w:type="dxa"/>
            <w:gridSpan w:val="5"/>
            <w:shd w:val="clear" w:color="auto" w:fill="FFFFFF"/>
            <w:vAlign w:val="center"/>
          </w:tcPr>
          <w:p w:rsidR="005567AE" w:rsidRDefault="005567A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5567AE" w:rsidRDefault="006868C4">
      <w:pPr>
        <w:spacing w:line="340" w:lineRule="exact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b/>
          <w:kern w:val="0"/>
          <w:sz w:val="24"/>
        </w:rPr>
        <w:t>填表说明：</w:t>
      </w:r>
      <w:r>
        <w:rPr>
          <w:rFonts w:ascii="Times New Roman" w:eastAsia="仿宋_GB2312" w:hAnsi="Times New Roman"/>
          <w:kern w:val="0"/>
          <w:sz w:val="24"/>
        </w:rPr>
        <w:t xml:space="preserve">1. </w:t>
      </w:r>
      <w:r>
        <w:rPr>
          <w:rFonts w:ascii="Times New Roman" w:eastAsia="仿宋_GB2312" w:hAnsi="Times New Roman"/>
          <w:kern w:val="0"/>
          <w:sz w:val="24"/>
        </w:rPr>
        <w:t>组织机构代码指企事业单位国家标准代码，单位若已三证合一请填写单位统一社会信用代码，无组织机构代码的单位填写</w:t>
      </w:r>
      <w:r>
        <w:rPr>
          <w:rFonts w:ascii="Times New Roman" w:eastAsia="仿宋_GB2312" w:hAnsi="Times New Roman"/>
          <w:kern w:val="0"/>
          <w:sz w:val="24"/>
        </w:rPr>
        <w:t>“000000000”</w:t>
      </w:r>
      <w:r>
        <w:rPr>
          <w:rFonts w:ascii="Times New Roman" w:eastAsia="仿宋_GB2312" w:hAnsi="Times New Roman"/>
          <w:kern w:val="0"/>
          <w:sz w:val="24"/>
        </w:rPr>
        <w:t>；</w:t>
      </w:r>
    </w:p>
    <w:p w:rsidR="005567AE" w:rsidRDefault="006868C4">
      <w:pPr>
        <w:spacing w:line="340" w:lineRule="exact"/>
        <w:ind w:firstLineChars="500" w:firstLine="1200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 xml:space="preserve">2. </w:t>
      </w:r>
      <w:r>
        <w:rPr>
          <w:rFonts w:ascii="Times New Roman" w:eastAsia="仿宋_GB2312" w:hAnsi="Times New Roman"/>
          <w:kern w:val="0"/>
          <w:sz w:val="24"/>
        </w:rPr>
        <w:t>单位公章名称必须与单位名称一致；</w:t>
      </w:r>
    </w:p>
    <w:p w:rsidR="005567AE" w:rsidRDefault="006868C4">
      <w:pPr>
        <w:spacing w:line="340" w:lineRule="exact"/>
        <w:ind w:firstLineChars="500" w:firstLine="1200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 xml:space="preserve">3. </w:t>
      </w:r>
      <w:r>
        <w:rPr>
          <w:rFonts w:ascii="Times New Roman" w:eastAsia="仿宋_GB2312" w:hAnsi="Times New Roman"/>
          <w:kern w:val="0"/>
          <w:sz w:val="24"/>
        </w:rPr>
        <w:t>单位开户名称应与单位名称一致，如有开户名称不一致等特殊情况，必须提供证明文件。</w:t>
      </w:r>
    </w:p>
    <w:p w:rsidR="005567AE" w:rsidRDefault="006868C4">
      <w:pPr>
        <w:tabs>
          <w:tab w:val="left" w:pos="720"/>
        </w:tabs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28"/>
        </w:rPr>
      </w:pPr>
      <w:r>
        <w:rPr>
          <w:rFonts w:ascii="Times New Roman" w:eastAsia="黑体" w:hAnsi="Times New Roman"/>
          <w:kern w:val="0"/>
          <w:sz w:val="32"/>
          <w:szCs w:val="14"/>
        </w:rPr>
        <w:t>二、拟解决的关键科学问题、关键技术和研究目标（</w:t>
      </w:r>
      <w:r>
        <w:rPr>
          <w:rFonts w:ascii="Times New Roman" w:eastAsia="黑体" w:hAnsi="Times New Roman"/>
          <w:kern w:val="0"/>
          <w:sz w:val="32"/>
          <w:szCs w:val="14"/>
        </w:rPr>
        <w:t>500</w:t>
      </w:r>
      <w:r>
        <w:rPr>
          <w:rFonts w:ascii="Times New Roman" w:eastAsia="黑体" w:hAnsi="Times New Roman"/>
          <w:kern w:val="0"/>
          <w:sz w:val="32"/>
          <w:szCs w:val="14"/>
        </w:rPr>
        <w:t>字</w:t>
      </w:r>
      <w:bookmarkStart w:id="4" w:name="_Hlk80603067"/>
      <w:r>
        <w:rPr>
          <w:rFonts w:ascii="Times New Roman" w:eastAsia="黑体" w:hAnsi="Times New Roman"/>
          <w:kern w:val="0"/>
          <w:sz w:val="32"/>
          <w:szCs w:val="14"/>
        </w:rPr>
        <w:t>以内</w:t>
      </w:r>
      <w:bookmarkEnd w:id="4"/>
      <w:r>
        <w:rPr>
          <w:rFonts w:ascii="Times New Roman" w:eastAsia="黑体" w:hAnsi="Times New Roman"/>
          <w:kern w:val="0"/>
          <w:sz w:val="32"/>
          <w:szCs w:val="14"/>
        </w:rPr>
        <w:t>）</w:t>
      </w:r>
    </w:p>
    <w:p w:rsidR="005567AE" w:rsidRDefault="006868C4">
      <w:pPr>
        <w:tabs>
          <w:tab w:val="left" w:pos="720"/>
        </w:tabs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围绕课题研究内容和考核指标，凝练拟解决的重大科学问题或关键技术，提出预期目标，科学目标和技术指标应细化、明确、可考核。</w:t>
      </w:r>
    </w:p>
    <w:p w:rsidR="005567AE" w:rsidRDefault="006868C4">
      <w:pPr>
        <w:tabs>
          <w:tab w:val="left" w:pos="720"/>
        </w:tabs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14"/>
        </w:rPr>
      </w:pPr>
      <w:r>
        <w:rPr>
          <w:rFonts w:ascii="Times New Roman" w:eastAsia="黑体" w:hAnsi="Times New Roman"/>
          <w:kern w:val="0"/>
          <w:sz w:val="32"/>
          <w:szCs w:val="14"/>
        </w:rPr>
        <w:t>三、主要研究内容（</w:t>
      </w:r>
      <w:r>
        <w:rPr>
          <w:rFonts w:ascii="Times New Roman" w:eastAsia="黑体" w:hAnsi="Times New Roman"/>
          <w:kern w:val="0"/>
          <w:sz w:val="32"/>
          <w:szCs w:val="14"/>
        </w:rPr>
        <w:t>1000</w:t>
      </w:r>
      <w:r>
        <w:rPr>
          <w:rFonts w:ascii="Times New Roman" w:eastAsia="黑体" w:hAnsi="Times New Roman"/>
          <w:kern w:val="0"/>
          <w:sz w:val="32"/>
          <w:szCs w:val="14"/>
        </w:rPr>
        <w:t>字以内）</w:t>
      </w:r>
    </w:p>
    <w:p w:rsidR="005567AE" w:rsidRDefault="006868C4">
      <w:pPr>
        <w:tabs>
          <w:tab w:val="left" w:pos="720"/>
        </w:tabs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对照项目课题研究内容，阐述拟参与课题的</w:t>
      </w:r>
      <w:bookmarkStart w:id="5" w:name="_Hlk80607461"/>
      <w:r>
        <w:rPr>
          <w:rFonts w:ascii="Times New Roman" w:eastAsia="仿宋_GB2312" w:hAnsi="Times New Roman"/>
          <w:kern w:val="0"/>
          <w:sz w:val="32"/>
          <w:szCs w:val="32"/>
        </w:rPr>
        <w:t>研究内容</w:t>
      </w:r>
      <w:bookmarkEnd w:id="5"/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5567AE" w:rsidRDefault="006868C4">
      <w:pPr>
        <w:tabs>
          <w:tab w:val="left" w:pos="720"/>
        </w:tabs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14"/>
        </w:rPr>
      </w:pPr>
      <w:r>
        <w:rPr>
          <w:rFonts w:ascii="Times New Roman" w:eastAsia="黑体" w:hAnsi="Times New Roman"/>
          <w:kern w:val="0"/>
          <w:sz w:val="32"/>
          <w:szCs w:val="14"/>
        </w:rPr>
        <w:t>四、创新点（</w:t>
      </w:r>
      <w:r>
        <w:rPr>
          <w:rFonts w:ascii="Times New Roman" w:eastAsia="黑体" w:hAnsi="Times New Roman"/>
          <w:kern w:val="0"/>
          <w:sz w:val="32"/>
          <w:szCs w:val="14"/>
        </w:rPr>
        <w:t>200</w:t>
      </w:r>
      <w:r>
        <w:rPr>
          <w:rFonts w:ascii="Times New Roman" w:eastAsia="黑体" w:hAnsi="Times New Roman"/>
          <w:kern w:val="0"/>
          <w:sz w:val="32"/>
          <w:szCs w:val="14"/>
        </w:rPr>
        <w:t>字以内）</w:t>
      </w:r>
    </w:p>
    <w:p w:rsidR="005567AE" w:rsidRDefault="006868C4">
      <w:pPr>
        <w:tabs>
          <w:tab w:val="left" w:pos="720"/>
        </w:tabs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14"/>
        </w:rPr>
      </w:pPr>
      <w:r>
        <w:rPr>
          <w:rFonts w:ascii="Times New Roman" w:eastAsia="黑体" w:hAnsi="Times New Roman"/>
          <w:kern w:val="0"/>
          <w:sz w:val="32"/>
          <w:szCs w:val="14"/>
        </w:rPr>
        <w:t>五、研究工作基础（</w:t>
      </w:r>
      <w:r>
        <w:rPr>
          <w:rFonts w:ascii="Times New Roman" w:eastAsia="黑体" w:hAnsi="Times New Roman"/>
          <w:kern w:val="0"/>
          <w:sz w:val="32"/>
          <w:szCs w:val="14"/>
        </w:rPr>
        <w:t>500</w:t>
      </w:r>
      <w:r>
        <w:rPr>
          <w:rFonts w:ascii="Times New Roman" w:eastAsia="黑体" w:hAnsi="Times New Roman"/>
          <w:kern w:val="0"/>
          <w:sz w:val="32"/>
          <w:szCs w:val="14"/>
        </w:rPr>
        <w:t>字以内）</w:t>
      </w:r>
    </w:p>
    <w:p w:rsidR="005567AE" w:rsidRDefault="006868C4">
      <w:pPr>
        <w:tabs>
          <w:tab w:val="left" w:pos="720"/>
        </w:tabs>
        <w:snapToGri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14"/>
        </w:rPr>
      </w:pPr>
      <w:r>
        <w:rPr>
          <w:rFonts w:ascii="Times New Roman" w:eastAsia="黑体" w:hAnsi="Times New Roman"/>
          <w:kern w:val="0"/>
          <w:sz w:val="32"/>
          <w:szCs w:val="14"/>
        </w:rPr>
        <w:t>六、课题负责人研究背景（</w:t>
      </w:r>
      <w:r>
        <w:rPr>
          <w:rFonts w:ascii="Times New Roman" w:eastAsia="黑体" w:hAnsi="Times New Roman"/>
          <w:kern w:val="0"/>
          <w:sz w:val="32"/>
          <w:szCs w:val="14"/>
        </w:rPr>
        <w:t>500</w:t>
      </w:r>
      <w:r>
        <w:rPr>
          <w:rFonts w:ascii="Times New Roman" w:eastAsia="黑体" w:hAnsi="Times New Roman"/>
          <w:kern w:val="0"/>
          <w:sz w:val="32"/>
          <w:szCs w:val="14"/>
        </w:rPr>
        <w:t>字以内）</w:t>
      </w:r>
    </w:p>
    <w:p w:rsidR="005567AE" w:rsidRDefault="006868C4">
      <w:pPr>
        <w:tabs>
          <w:tab w:val="left" w:pos="720"/>
        </w:tabs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包括工作简历、近五年主要研究成果。</w:t>
      </w:r>
    </w:p>
    <w:sectPr w:rsidR="00556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81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70" w:rsidRDefault="00020170">
      <w:r>
        <w:separator/>
      </w:r>
    </w:p>
  </w:endnote>
  <w:endnote w:type="continuationSeparator" w:id="0">
    <w:p w:rsidR="00020170" w:rsidRDefault="0002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34" w:rsidRDefault="008D3C34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AE" w:rsidRDefault="006868C4">
    <w:pPr>
      <w:pStyle w:val="a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3C34" w:rsidRPr="008D3C34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34" w:rsidRDefault="008D3C3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70" w:rsidRDefault="00020170">
      <w:r>
        <w:separator/>
      </w:r>
    </w:p>
  </w:footnote>
  <w:footnote w:type="continuationSeparator" w:id="0">
    <w:p w:rsidR="00020170" w:rsidRDefault="0002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34" w:rsidRDefault="008D3C3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AE" w:rsidRDefault="005567AE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C34" w:rsidRDefault="008D3C3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DM0MzdhNzE1MmRjYjBlMTcwNGZmZWYxYTMyYTUifQ=="/>
  </w:docVars>
  <w:rsids>
    <w:rsidRoot w:val="7F3704BD"/>
    <w:rsid w:val="DBFFEDDB"/>
    <w:rsid w:val="F737B884"/>
    <w:rsid w:val="F7F3DC2A"/>
    <w:rsid w:val="F7FEF16F"/>
    <w:rsid w:val="FC5FEF59"/>
    <w:rsid w:val="FD6A53EF"/>
    <w:rsid w:val="FE75DDB3"/>
    <w:rsid w:val="FFAFB1B4"/>
    <w:rsid w:val="00020170"/>
    <w:rsid w:val="003A0448"/>
    <w:rsid w:val="003B0335"/>
    <w:rsid w:val="00504BE3"/>
    <w:rsid w:val="005567AE"/>
    <w:rsid w:val="005F4A89"/>
    <w:rsid w:val="006868C4"/>
    <w:rsid w:val="008D3C34"/>
    <w:rsid w:val="00DC1D8A"/>
    <w:rsid w:val="28AF29BC"/>
    <w:rsid w:val="2DB87904"/>
    <w:rsid w:val="350502AA"/>
    <w:rsid w:val="3DFF0295"/>
    <w:rsid w:val="45D80448"/>
    <w:rsid w:val="4A0B48CD"/>
    <w:rsid w:val="56DED3DA"/>
    <w:rsid w:val="5EFA3967"/>
    <w:rsid w:val="6BDDA896"/>
    <w:rsid w:val="7BFFC81E"/>
    <w:rsid w:val="7CEE8D96"/>
    <w:rsid w:val="7D032189"/>
    <w:rsid w:val="7D6F3D5B"/>
    <w:rsid w:val="7F3704BD"/>
    <w:rsid w:val="7F9F874F"/>
    <w:rsid w:val="7FAF0727"/>
    <w:rsid w:val="93EF9C83"/>
    <w:rsid w:val="BC7F78C3"/>
    <w:rsid w:val="BDFAF73C"/>
    <w:rsid w:val="BFCFC52D"/>
    <w:rsid w:val="C5BFA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B40D9"/>
  <w15:docId w15:val="{08F72756-67CF-467E-8891-0B839EF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kern w:val="0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13131"/>
      <w:u w:val="none"/>
    </w:rPr>
  </w:style>
  <w:style w:type="character" w:styleId="a9">
    <w:name w:val="Emphasis"/>
    <w:basedOn w:val="a0"/>
    <w:qFormat/>
  </w:style>
  <w:style w:type="character" w:styleId="HTML0">
    <w:name w:val="HTML Definition"/>
    <w:basedOn w:val="a0"/>
  </w:style>
  <w:style w:type="character" w:styleId="HTML1">
    <w:name w:val="HTML Acronym"/>
    <w:basedOn w:val="a0"/>
  </w:style>
  <w:style w:type="character" w:styleId="HTML2">
    <w:name w:val="HTML Variable"/>
    <w:basedOn w:val="a0"/>
    <w:qFormat/>
  </w:style>
  <w:style w:type="character" w:styleId="aa">
    <w:name w:val="Hyperlink"/>
    <w:basedOn w:val="a0"/>
    <w:qFormat/>
    <w:rPr>
      <w:color w:val="BC2C31"/>
      <w:u w:val="none"/>
    </w:rPr>
  </w:style>
  <w:style w:type="character" w:styleId="HTML3">
    <w:name w:val="HTML Code"/>
    <w:basedOn w:val="a0"/>
    <w:qFormat/>
    <w:rPr>
      <w:rFonts w:ascii="微软雅黑" w:eastAsia="微软雅黑" w:hAnsi="微软雅黑" w:cs="微软雅黑"/>
      <w:sz w:val="19"/>
      <w:szCs w:val="19"/>
    </w:rPr>
  </w:style>
  <w:style w:type="character" w:styleId="ab">
    <w:name w:val="annotation reference"/>
    <w:qFormat/>
    <w:rPr>
      <w:sz w:val="21"/>
      <w:szCs w:val="21"/>
    </w:rPr>
  </w:style>
  <w:style w:type="character" w:styleId="HTML4">
    <w:name w:val="HTML Cite"/>
    <w:basedOn w:val="a0"/>
  </w:style>
  <w:style w:type="paragraph" w:customStyle="1" w:styleId="10">
    <w:name w:val="纯文本1"/>
    <w:basedOn w:val="a"/>
    <w:qFormat/>
    <w:rPr>
      <w:rFonts w:ascii="宋体" w:hAnsi="Courier New" w:cs="Courier New"/>
      <w:szCs w:val="21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dropselectbox">
    <w:name w:val="dropselect_box"/>
    <w:basedOn w:val="a0"/>
  </w:style>
  <w:style w:type="character" w:customStyle="1" w:styleId="dropselectbox1">
    <w:name w:val="dropselect_box1"/>
    <w:basedOn w:val="a0"/>
    <w:qFormat/>
    <w:rPr>
      <w:bdr w:val="single" w:sz="4" w:space="0" w:color="E2E2E2"/>
    </w:rPr>
  </w:style>
  <w:style w:type="character" w:customStyle="1" w:styleId="hj-easyread-speakerprocesser-position-action-icon">
    <w:name w:val="hj-easyread-speakerprocesser-position-action-ic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WuSH</cp:lastModifiedBy>
  <cp:revision>8</cp:revision>
  <cp:lastPrinted>2022-06-18T17:56:00Z</cp:lastPrinted>
  <dcterms:created xsi:type="dcterms:W3CDTF">2021-09-10T16:22:00Z</dcterms:created>
  <dcterms:modified xsi:type="dcterms:W3CDTF">2022-07-14T09:03:00Z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8348242B1AD54F3F87FBDBC1CB90B900</vt:lpwstr>
  </property>
</Properties>
</file>