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《化妆品生产企业许可证》告知承诺书</w:t>
      </w:r>
    </w:p>
    <w:p>
      <w:pPr>
        <w:spacing w:line="560" w:lineRule="exact"/>
        <w:ind w:firstLine="617" w:firstLineChars="193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ind w:firstLine="617" w:firstLineChars="193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****公司申请（</w:t>
      </w:r>
      <w:r>
        <w:rPr>
          <w:rFonts w:hint="eastAsia" w:ascii="仿宋_GB2312" w:hAnsi="仿宋_GB2312" w:eastAsia="仿宋_GB2312" w:cs="仿宋_GB2312"/>
          <w:sz w:val="32"/>
          <w:szCs w:val="32"/>
        </w:rPr>
        <w:t>核发、换发、变更、补发、注销</w:t>
      </w:r>
      <w:r>
        <w:rPr>
          <w:rFonts w:hint="eastAsia" w:ascii="仿宋_GB2312" w:hAnsi="Calibri" w:eastAsia="仿宋_GB2312"/>
          <w:sz w:val="32"/>
          <w:szCs w:val="32"/>
        </w:rPr>
        <w:t>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化妆品生产企业许可证</w:t>
      </w:r>
      <w:r>
        <w:rPr>
          <w:rFonts w:hint="eastAsia" w:ascii="仿宋_GB2312" w:hAnsi="Calibri" w:eastAsia="仿宋_GB2312"/>
          <w:sz w:val="32"/>
          <w:szCs w:val="32"/>
        </w:rPr>
        <w:t>》，现作出如下承诺：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严格遵守《中华人民共和国行政许可法》、《化妆品监督管理条例》、《国家食品药品监管总局关于化妆品生产许可有关事项的公告》等有关法律法规、标准规范规定，从事普通化妆品生产。</w:t>
      </w:r>
    </w:p>
    <w:p>
      <w:pPr>
        <w:spacing w:line="560" w:lineRule="exact"/>
        <w:ind w:firstLine="617" w:firstLineChars="193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本企业保证严格履行上述承诺，如有违反，同意行政许可部门撤销我公司《化妆品生产许可证》，并承担相关法律责任，自愿接受监管部门的任何处置。</w:t>
      </w:r>
    </w:p>
    <w:p>
      <w:pPr>
        <w:spacing w:line="560" w:lineRule="exact"/>
        <w:ind w:firstLine="617" w:firstLineChars="193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企业名称（公章）：</w:t>
      </w:r>
    </w:p>
    <w:p>
      <w:pPr>
        <w:spacing w:line="560" w:lineRule="exact"/>
        <w:ind w:firstLine="617" w:firstLineChars="193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企业法定代表人（签字）：</w:t>
      </w:r>
    </w:p>
    <w:p>
      <w:pPr>
        <w:pStyle w:val="2"/>
        <w:spacing w:line="560" w:lineRule="exact"/>
        <w:ind w:firstLine="645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年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 月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87C63"/>
    <w:rsid w:val="45C87C63"/>
    <w:rsid w:val="6A165562"/>
    <w:rsid w:val="769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2021-04-16T10:39:00Z</dcterms:created>
  <dc:creator>ly</dc:creator>
  <cp:lastModifiedBy>ly</cp:lastModifiedBy>
  <dcterms:modified xsi:type="dcterms:W3CDTF">2021-04-16T10:39:37Z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