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FC2A" w14:textId="77777777" w:rsidR="00E65C85" w:rsidRPr="00264E56" w:rsidRDefault="00E65C85" w:rsidP="007B22C4">
      <w:pPr>
        <w:pStyle w:val="2"/>
        <w:rPr>
          <w:rFonts w:ascii="方正小标宋简体" w:eastAsia="方正小标宋简体"/>
          <w:sz w:val="44"/>
          <w:szCs w:val="44"/>
        </w:rPr>
      </w:pPr>
      <w:bookmarkStart w:id="0" w:name="_Hlk34778084"/>
      <w:r w:rsidRPr="00264E56">
        <w:rPr>
          <w:rFonts w:ascii="方正小标宋简体" w:eastAsia="方正小标宋简体" w:hint="eastAsia"/>
          <w:bCs/>
          <w:sz w:val="44"/>
          <w:szCs w:val="44"/>
        </w:rPr>
        <w:t>内蒙古自治区</w:t>
      </w:r>
      <w:bookmarkEnd w:id="0"/>
      <w:r w:rsidRPr="00264E56">
        <w:rPr>
          <w:rFonts w:ascii="方正小标宋简体" w:eastAsia="方正小标宋简体" w:hint="eastAsia"/>
          <w:sz w:val="44"/>
          <w:szCs w:val="44"/>
        </w:rPr>
        <w:t>科技专家库管理办法</w:t>
      </w:r>
      <w:r w:rsidR="00264E56" w:rsidRPr="00EE6AFE">
        <w:rPr>
          <w:rFonts w:ascii="方正小标宋简体" w:eastAsia="方正小标宋简体" w:hAnsi="Arial, Helvetica, sans-serif" w:cs="宋体" w:hint="eastAsia"/>
          <w:bCs/>
          <w:w w:val="90"/>
          <w:kern w:val="0"/>
          <w:sz w:val="44"/>
          <w:szCs w:val="44"/>
        </w:rPr>
        <w:t>（试行）</w:t>
      </w:r>
    </w:p>
    <w:p w14:paraId="4FA1B7FD" w14:textId="77777777" w:rsidR="00E65C85" w:rsidRPr="00264E56" w:rsidRDefault="008D5E1D" w:rsidP="009A1CD5">
      <w:pPr>
        <w:pStyle w:val="2"/>
        <w:rPr>
          <w:rFonts w:ascii="楷体_GB2312" w:eastAsia="楷体_GB2312"/>
          <w:b/>
          <w:sz w:val="32"/>
          <w:szCs w:val="32"/>
        </w:rPr>
      </w:pPr>
      <w:r w:rsidRPr="00264E56">
        <w:rPr>
          <w:rFonts w:ascii="楷体_GB2312" w:eastAsia="楷体_GB2312" w:hint="eastAsia"/>
          <w:b/>
          <w:sz w:val="32"/>
          <w:szCs w:val="32"/>
        </w:rPr>
        <w:t>（征求意见稿）</w:t>
      </w:r>
    </w:p>
    <w:p w14:paraId="0A1C51DC" w14:textId="77777777" w:rsidR="008D5E1D" w:rsidRPr="008A7422" w:rsidRDefault="008D5E1D" w:rsidP="007B22C4">
      <w:pPr>
        <w:pStyle w:val="2"/>
      </w:pPr>
    </w:p>
    <w:p w14:paraId="7B7D1C71" w14:textId="77777777" w:rsidR="00E65C85" w:rsidRPr="00777D05" w:rsidRDefault="00E65C85" w:rsidP="00B4096A">
      <w:pPr>
        <w:pStyle w:val="1"/>
        <w:rPr>
          <w:rFonts w:ascii="宋体" w:eastAsia="宋体" w:hAnsi="宋体"/>
        </w:rPr>
      </w:pPr>
      <w:r w:rsidRPr="00777D05">
        <w:rPr>
          <w:rFonts w:ascii="宋体" w:eastAsia="宋体" w:hAnsi="宋体" w:hint="eastAsia"/>
        </w:rPr>
        <w:t>第一章</w:t>
      </w:r>
      <w:r w:rsidRPr="00777D05">
        <w:rPr>
          <w:rFonts w:ascii="宋体" w:eastAsia="宋体" w:hAnsi="宋体"/>
        </w:rPr>
        <w:t xml:space="preserve"> </w:t>
      </w:r>
      <w:r w:rsidR="00AA03A0">
        <w:rPr>
          <w:rFonts w:ascii="宋体" w:eastAsia="宋体" w:hAnsi="宋体"/>
        </w:rPr>
        <w:t xml:space="preserve"> </w:t>
      </w:r>
      <w:r w:rsidRPr="00777D05">
        <w:rPr>
          <w:rFonts w:ascii="宋体" w:eastAsia="宋体" w:hAnsi="宋体" w:hint="eastAsia"/>
        </w:rPr>
        <w:t>总</w:t>
      </w:r>
      <w:r w:rsidR="00B11483">
        <w:rPr>
          <w:rFonts w:ascii="宋体" w:eastAsia="宋体" w:hAnsi="宋体"/>
        </w:rPr>
        <w:t xml:space="preserve">  </w:t>
      </w:r>
      <w:r w:rsidRPr="00777D05">
        <w:rPr>
          <w:rFonts w:ascii="宋体" w:eastAsia="宋体" w:hAnsi="宋体" w:hint="eastAsia"/>
        </w:rPr>
        <w:t>则</w:t>
      </w:r>
    </w:p>
    <w:p w14:paraId="09B90BBF" w14:textId="28AA68EB" w:rsidR="00E65C85" w:rsidRDefault="00E65C85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第一条</w:t>
      </w:r>
      <w:r w:rsidR="00292FC1" w:rsidRPr="00B27D4B">
        <w:rPr>
          <w:rFonts w:ascii="仿宋_GB2312" w:eastAsia="仿宋_GB2312"/>
          <w:sz w:val="32"/>
          <w:szCs w:val="32"/>
        </w:rPr>
        <w:t xml:space="preserve"> </w:t>
      </w:r>
      <w:r w:rsidR="009D1127" w:rsidRPr="00B27D4B">
        <w:rPr>
          <w:rFonts w:ascii="仿宋_GB2312" w:eastAsia="仿宋_GB2312" w:hint="eastAsia"/>
          <w:sz w:val="32"/>
          <w:szCs w:val="32"/>
        </w:rPr>
        <w:t>根据</w:t>
      </w:r>
      <w:r w:rsidR="00B81D85">
        <w:rPr>
          <w:rFonts w:ascii="仿宋_GB2312" w:eastAsia="仿宋_GB2312" w:hint="eastAsia"/>
          <w:sz w:val="32"/>
          <w:szCs w:val="32"/>
        </w:rPr>
        <w:t>国家《</w:t>
      </w:r>
      <w:r w:rsidR="00B81D85" w:rsidRPr="00B81D85">
        <w:rPr>
          <w:rFonts w:ascii="仿宋_GB2312" w:eastAsia="仿宋_GB2312" w:hint="eastAsia"/>
          <w:sz w:val="32"/>
          <w:szCs w:val="32"/>
        </w:rPr>
        <w:t>关于进一步弘扬科学家精神加强作风和学风建设的意见</w:t>
      </w:r>
      <w:r w:rsidR="00B81D85">
        <w:rPr>
          <w:rFonts w:ascii="仿宋_GB2312" w:eastAsia="仿宋_GB2312" w:hint="eastAsia"/>
          <w:sz w:val="32"/>
          <w:szCs w:val="32"/>
        </w:rPr>
        <w:t>》、自治区</w:t>
      </w:r>
      <w:r w:rsidR="009D1127" w:rsidRPr="00B27D4B">
        <w:rPr>
          <w:rFonts w:ascii="仿宋_GB2312" w:eastAsia="仿宋_GB2312" w:hint="eastAsia"/>
          <w:sz w:val="32"/>
          <w:szCs w:val="32"/>
        </w:rPr>
        <w:t>《关于深化项目</w:t>
      </w:r>
      <w:r w:rsidR="009D1127">
        <w:rPr>
          <w:rFonts w:ascii="仿宋_GB2312" w:eastAsia="仿宋_GB2312" w:hint="eastAsia"/>
          <w:sz w:val="32"/>
          <w:szCs w:val="32"/>
        </w:rPr>
        <w:t>评审（咨询）</w:t>
      </w:r>
      <w:r w:rsidR="009D1127" w:rsidRPr="00B27D4B">
        <w:rPr>
          <w:rFonts w:ascii="仿宋_GB2312" w:eastAsia="仿宋_GB2312" w:hint="eastAsia"/>
          <w:sz w:val="32"/>
          <w:szCs w:val="32"/>
        </w:rPr>
        <w:t>、人才评价、机构评估改革的实施方案》</w:t>
      </w:r>
      <w:r w:rsidR="009D1127">
        <w:rPr>
          <w:rFonts w:ascii="仿宋_GB2312" w:eastAsia="仿宋_GB2312" w:hint="eastAsia"/>
          <w:sz w:val="32"/>
          <w:szCs w:val="32"/>
        </w:rPr>
        <w:t>，</w:t>
      </w:r>
      <w:r w:rsidR="00BF00A5" w:rsidRPr="00BF00A5">
        <w:rPr>
          <w:rFonts w:ascii="仿宋_GB2312" w:eastAsia="仿宋_GB2312" w:hint="eastAsia"/>
          <w:sz w:val="32"/>
          <w:szCs w:val="32"/>
        </w:rPr>
        <w:t>为</w:t>
      </w:r>
      <w:r w:rsidR="00B84C48" w:rsidRPr="00BF00A5">
        <w:rPr>
          <w:rFonts w:ascii="仿宋_GB2312" w:eastAsia="仿宋_GB2312" w:hint="eastAsia"/>
          <w:sz w:val="32"/>
          <w:szCs w:val="32"/>
        </w:rPr>
        <w:t>深化科技计划管理改革</w:t>
      </w:r>
      <w:r w:rsidR="00501F38">
        <w:rPr>
          <w:rFonts w:ascii="仿宋_GB2312" w:eastAsia="仿宋_GB2312" w:hint="eastAsia"/>
          <w:sz w:val="32"/>
          <w:szCs w:val="32"/>
        </w:rPr>
        <w:t>，</w:t>
      </w:r>
      <w:r w:rsidR="00B81D85" w:rsidRPr="00694425">
        <w:rPr>
          <w:rFonts w:ascii="仿宋_GB2312" w:eastAsia="仿宋_GB2312" w:hint="eastAsia"/>
          <w:sz w:val="32"/>
          <w:szCs w:val="32"/>
        </w:rPr>
        <w:t>持续</w:t>
      </w:r>
      <w:r w:rsidR="00694425" w:rsidRPr="00694425">
        <w:rPr>
          <w:rFonts w:ascii="仿宋_GB2312" w:eastAsia="仿宋_GB2312" w:hint="eastAsia"/>
          <w:sz w:val="32"/>
          <w:szCs w:val="32"/>
        </w:rPr>
        <w:t>优化</w:t>
      </w:r>
      <w:r w:rsidR="00B81D85" w:rsidRPr="00694425">
        <w:rPr>
          <w:rFonts w:ascii="仿宋_GB2312" w:eastAsia="仿宋_GB2312" w:hint="eastAsia"/>
          <w:sz w:val="32"/>
          <w:szCs w:val="32"/>
        </w:rPr>
        <w:t>科</w:t>
      </w:r>
      <w:r w:rsidR="00B81D85">
        <w:rPr>
          <w:rFonts w:ascii="仿宋_GB2312" w:eastAsia="仿宋_GB2312" w:hint="eastAsia"/>
          <w:sz w:val="32"/>
          <w:szCs w:val="32"/>
        </w:rPr>
        <w:t>技专家库建设</w:t>
      </w:r>
      <w:r w:rsidR="009D1127">
        <w:rPr>
          <w:rFonts w:ascii="仿宋_GB2312" w:eastAsia="仿宋_GB2312" w:hint="eastAsia"/>
          <w:sz w:val="32"/>
          <w:szCs w:val="32"/>
        </w:rPr>
        <w:t>，</w:t>
      </w:r>
      <w:r w:rsidR="00310FFA" w:rsidRPr="00B27D4B">
        <w:rPr>
          <w:rFonts w:ascii="仿宋_GB2312" w:eastAsia="仿宋_GB2312" w:hint="eastAsia"/>
          <w:sz w:val="32"/>
          <w:szCs w:val="32"/>
        </w:rPr>
        <w:t>结合自治区实际，制定本办法</w:t>
      </w:r>
      <w:r w:rsidR="001C631D" w:rsidRPr="00B27D4B">
        <w:rPr>
          <w:rFonts w:ascii="仿宋_GB2312" w:eastAsia="仿宋_GB2312" w:hint="eastAsia"/>
          <w:sz w:val="32"/>
          <w:szCs w:val="32"/>
        </w:rPr>
        <w:t>。</w:t>
      </w:r>
    </w:p>
    <w:p w14:paraId="1B04590F" w14:textId="50C1DC2D" w:rsidR="00F32B7C" w:rsidRDefault="00BD08F8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12829">
        <w:rPr>
          <w:rFonts w:ascii="仿宋_GB2312" w:eastAsia="仿宋_GB2312" w:hint="eastAsia"/>
          <w:b/>
          <w:sz w:val="32"/>
          <w:szCs w:val="32"/>
        </w:rPr>
        <w:t>第二条</w:t>
      </w:r>
      <w:r w:rsidR="00E65C85" w:rsidRPr="00612829">
        <w:rPr>
          <w:rFonts w:ascii="仿宋_GB2312" w:eastAsia="仿宋_GB2312"/>
          <w:sz w:val="32"/>
          <w:szCs w:val="32"/>
        </w:rPr>
        <w:t xml:space="preserve"> </w:t>
      </w:r>
      <w:r w:rsidR="00B81D85">
        <w:rPr>
          <w:rFonts w:ascii="仿宋_GB2312" w:eastAsia="仿宋_GB2312" w:hint="eastAsia"/>
          <w:sz w:val="32"/>
          <w:szCs w:val="32"/>
        </w:rPr>
        <w:t>科技专家库是</w:t>
      </w:r>
      <w:r w:rsidR="00944FE6">
        <w:rPr>
          <w:rFonts w:ascii="仿宋_GB2312" w:eastAsia="仿宋_GB2312" w:hint="eastAsia"/>
          <w:sz w:val="32"/>
          <w:szCs w:val="32"/>
        </w:rPr>
        <w:t>做好科技创新工作</w:t>
      </w:r>
      <w:r w:rsidR="00B81D85">
        <w:rPr>
          <w:rFonts w:ascii="仿宋_GB2312" w:eastAsia="仿宋_GB2312" w:hint="eastAsia"/>
          <w:sz w:val="32"/>
          <w:szCs w:val="32"/>
        </w:rPr>
        <w:t>的重要</w:t>
      </w:r>
      <w:r w:rsidR="00944FE6">
        <w:rPr>
          <w:rFonts w:ascii="仿宋_GB2312" w:eastAsia="仿宋_GB2312" w:hint="eastAsia"/>
          <w:sz w:val="32"/>
          <w:szCs w:val="32"/>
        </w:rPr>
        <w:t>支撑,</w:t>
      </w:r>
      <w:r w:rsidR="00240ECC" w:rsidRPr="00240ECC">
        <w:rPr>
          <w:rFonts w:ascii="仿宋_GB2312" w:eastAsia="仿宋_GB2312" w:hint="eastAsia"/>
          <w:sz w:val="32"/>
          <w:szCs w:val="32"/>
        </w:rPr>
        <w:t>服务于</w:t>
      </w:r>
      <w:r w:rsidR="00240ECC">
        <w:rPr>
          <w:rFonts w:ascii="仿宋_GB2312" w:eastAsia="仿宋_GB2312" w:hint="eastAsia"/>
          <w:sz w:val="32"/>
          <w:szCs w:val="32"/>
        </w:rPr>
        <w:t>自治区</w:t>
      </w:r>
      <w:r w:rsidR="00240ECC" w:rsidRPr="00240ECC">
        <w:rPr>
          <w:rFonts w:ascii="仿宋_GB2312" w:eastAsia="仿宋_GB2312" w:hint="eastAsia"/>
          <w:sz w:val="32"/>
          <w:szCs w:val="32"/>
        </w:rPr>
        <w:t>科技</w:t>
      </w:r>
      <w:r w:rsidR="00B81D85">
        <w:rPr>
          <w:rFonts w:ascii="仿宋_GB2312" w:eastAsia="仿宋_GB2312" w:hint="eastAsia"/>
          <w:sz w:val="32"/>
          <w:szCs w:val="32"/>
        </w:rPr>
        <w:t>创新发展</w:t>
      </w:r>
      <w:r w:rsidR="00944FE6">
        <w:rPr>
          <w:rFonts w:ascii="仿宋_GB2312" w:eastAsia="仿宋_GB2312" w:hint="eastAsia"/>
          <w:sz w:val="32"/>
          <w:szCs w:val="32"/>
        </w:rPr>
        <w:t>,</w:t>
      </w:r>
      <w:r w:rsidR="005166B7">
        <w:rPr>
          <w:rFonts w:ascii="仿宋_GB2312" w:eastAsia="仿宋_GB2312" w:hint="eastAsia"/>
          <w:sz w:val="32"/>
          <w:szCs w:val="32"/>
        </w:rPr>
        <w:t>为自治区科技战略咨询、项目评审</w:t>
      </w:r>
      <w:bookmarkStart w:id="1" w:name="_GoBack"/>
      <w:r w:rsidR="005166B7">
        <w:rPr>
          <w:rFonts w:ascii="仿宋_GB2312" w:eastAsia="仿宋_GB2312" w:hint="eastAsia"/>
          <w:sz w:val="32"/>
          <w:szCs w:val="32"/>
        </w:rPr>
        <w:t>、</w:t>
      </w:r>
      <w:r w:rsidR="00DC62BB" w:rsidRPr="001E46F5">
        <w:rPr>
          <w:rFonts w:ascii="仿宋_GB2312" w:eastAsia="仿宋_GB2312" w:hint="eastAsia"/>
          <w:sz w:val="32"/>
          <w:szCs w:val="32"/>
        </w:rPr>
        <w:t>人才</w:t>
      </w:r>
      <w:r w:rsidR="00DC62BB" w:rsidRPr="001E46F5">
        <w:rPr>
          <w:rFonts w:ascii="仿宋_GB2312" w:eastAsia="仿宋_GB2312"/>
          <w:sz w:val="32"/>
          <w:szCs w:val="32"/>
        </w:rPr>
        <w:t>评价、</w:t>
      </w:r>
      <w:bookmarkEnd w:id="1"/>
      <w:r w:rsidR="00944FE6">
        <w:rPr>
          <w:rFonts w:ascii="仿宋_GB2312" w:eastAsia="仿宋_GB2312" w:hint="eastAsia"/>
          <w:sz w:val="32"/>
          <w:szCs w:val="32"/>
        </w:rPr>
        <w:t>科技评奖、</w:t>
      </w:r>
      <w:r w:rsidR="00E43370">
        <w:rPr>
          <w:rFonts w:ascii="仿宋_GB2312" w:eastAsia="仿宋_GB2312" w:hint="eastAsia"/>
          <w:sz w:val="32"/>
          <w:szCs w:val="32"/>
        </w:rPr>
        <w:t>绩效评估</w:t>
      </w:r>
      <w:r w:rsidR="005166B7">
        <w:rPr>
          <w:rFonts w:ascii="仿宋_GB2312" w:eastAsia="仿宋_GB2312" w:hint="eastAsia"/>
          <w:sz w:val="32"/>
          <w:szCs w:val="32"/>
        </w:rPr>
        <w:t>等活动提供智力保障</w:t>
      </w:r>
      <w:r w:rsidR="00516992" w:rsidRPr="00516992">
        <w:rPr>
          <w:rFonts w:ascii="仿宋_GB2312" w:eastAsia="仿宋_GB2312" w:hint="eastAsia"/>
          <w:sz w:val="32"/>
          <w:szCs w:val="32"/>
        </w:rPr>
        <w:t>。</w:t>
      </w:r>
    </w:p>
    <w:p w14:paraId="10D9508B" w14:textId="5492358F" w:rsidR="007818D9" w:rsidRDefault="00E65C85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第三条</w:t>
      </w:r>
      <w:r w:rsidR="007139E5">
        <w:rPr>
          <w:rFonts w:ascii="仿宋_GB2312" w:eastAsia="仿宋_GB2312"/>
          <w:b/>
          <w:sz w:val="32"/>
          <w:szCs w:val="32"/>
        </w:rPr>
        <w:t xml:space="preserve"> </w:t>
      </w:r>
      <w:r w:rsidR="00C1380C">
        <w:rPr>
          <w:rFonts w:ascii="仿宋_GB2312" w:eastAsia="仿宋_GB2312" w:hint="eastAsia"/>
          <w:bCs/>
          <w:sz w:val="32"/>
          <w:szCs w:val="32"/>
        </w:rPr>
        <w:t>为引导区内外专家参与自治区科技创新和产业发展，充分利用各领域专家资源</w:t>
      </w:r>
      <w:r w:rsidR="00173D61">
        <w:rPr>
          <w:rFonts w:ascii="仿宋_GB2312" w:eastAsia="仿宋_GB2312" w:hint="eastAsia"/>
          <w:bCs/>
          <w:sz w:val="32"/>
          <w:szCs w:val="32"/>
        </w:rPr>
        <w:t>，</w:t>
      </w:r>
      <w:r w:rsidR="00C1380C">
        <w:rPr>
          <w:rFonts w:ascii="仿宋_GB2312" w:eastAsia="仿宋_GB2312" w:hint="eastAsia"/>
          <w:bCs/>
          <w:sz w:val="32"/>
          <w:szCs w:val="32"/>
        </w:rPr>
        <w:t>集聚科技、产业、经济等高层次人才，</w:t>
      </w:r>
      <w:r w:rsidR="007139E5" w:rsidRPr="007139E5">
        <w:rPr>
          <w:rFonts w:ascii="仿宋_GB2312" w:eastAsia="仿宋_GB2312" w:hint="eastAsia"/>
          <w:sz w:val="32"/>
          <w:szCs w:val="32"/>
        </w:rPr>
        <w:t>专家库建设遵循</w:t>
      </w:r>
      <w:r w:rsidR="00BF03D1">
        <w:rPr>
          <w:rFonts w:ascii="仿宋_GB2312" w:eastAsia="仿宋_GB2312" w:hint="eastAsia"/>
          <w:sz w:val="32"/>
          <w:szCs w:val="32"/>
        </w:rPr>
        <w:t>集中</w:t>
      </w:r>
      <w:r w:rsidR="007139E5" w:rsidRPr="007139E5">
        <w:rPr>
          <w:rFonts w:ascii="仿宋_GB2312" w:eastAsia="仿宋_GB2312" w:hint="eastAsia"/>
          <w:sz w:val="32"/>
          <w:szCs w:val="32"/>
        </w:rPr>
        <w:t>统一</w:t>
      </w:r>
      <w:r w:rsidR="007139E5">
        <w:rPr>
          <w:rFonts w:ascii="仿宋_GB2312" w:eastAsia="仿宋_GB2312" w:hint="eastAsia"/>
          <w:sz w:val="32"/>
          <w:szCs w:val="32"/>
        </w:rPr>
        <w:t>、</w:t>
      </w:r>
      <w:r w:rsidR="007139E5" w:rsidRPr="007139E5">
        <w:rPr>
          <w:rFonts w:ascii="仿宋_GB2312" w:eastAsia="仿宋_GB2312" w:hint="eastAsia"/>
          <w:sz w:val="32"/>
          <w:szCs w:val="32"/>
        </w:rPr>
        <w:t>广泛征集、科学分</w:t>
      </w:r>
      <w:r w:rsidR="007139E5">
        <w:rPr>
          <w:rFonts w:ascii="仿宋_GB2312" w:eastAsia="仿宋_GB2312" w:hint="eastAsia"/>
          <w:sz w:val="32"/>
          <w:szCs w:val="32"/>
        </w:rPr>
        <w:t>类</w:t>
      </w:r>
      <w:r w:rsidR="007139E5" w:rsidRPr="007139E5">
        <w:rPr>
          <w:rFonts w:ascii="仿宋_GB2312" w:eastAsia="仿宋_GB2312" w:hint="eastAsia"/>
          <w:sz w:val="32"/>
          <w:szCs w:val="32"/>
        </w:rPr>
        <w:t>、动态管理、规范使用的原则。</w:t>
      </w:r>
    </w:p>
    <w:p w14:paraId="7BF3B1E5" w14:textId="6E1C00E5" w:rsidR="007E0B58" w:rsidRDefault="007818D9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第四条</w:t>
      </w:r>
      <w:r w:rsidRPr="00B27D4B">
        <w:rPr>
          <w:rFonts w:ascii="仿宋_GB2312" w:eastAsia="仿宋_GB2312"/>
          <w:sz w:val="32"/>
          <w:szCs w:val="32"/>
        </w:rPr>
        <w:t xml:space="preserve"> </w:t>
      </w:r>
      <w:r w:rsidR="00801FF9">
        <w:rPr>
          <w:rFonts w:ascii="仿宋_GB2312" w:eastAsia="仿宋_GB2312" w:hint="eastAsia"/>
          <w:sz w:val="32"/>
          <w:szCs w:val="32"/>
        </w:rPr>
        <w:t>内蒙古</w:t>
      </w:r>
      <w:r w:rsidR="00DF2F13">
        <w:rPr>
          <w:rFonts w:ascii="仿宋_GB2312" w:eastAsia="仿宋_GB2312" w:hint="eastAsia"/>
          <w:sz w:val="32"/>
          <w:szCs w:val="32"/>
        </w:rPr>
        <w:t>自治区</w:t>
      </w:r>
      <w:r w:rsidR="00DF2F13" w:rsidRPr="000257C2">
        <w:rPr>
          <w:rFonts w:ascii="仿宋_GB2312" w:eastAsia="仿宋_GB2312" w:hint="eastAsia"/>
          <w:sz w:val="32"/>
          <w:szCs w:val="32"/>
        </w:rPr>
        <w:t>科</w:t>
      </w:r>
      <w:r w:rsidR="00BF03D1">
        <w:rPr>
          <w:rFonts w:ascii="仿宋_GB2312" w:eastAsia="仿宋_GB2312" w:hint="eastAsia"/>
          <w:sz w:val="32"/>
          <w:szCs w:val="32"/>
        </w:rPr>
        <w:t>学</w:t>
      </w:r>
      <w:r w:rsidR="00DF2F13" w:rsidRPr="000257C2">
        <w:rPr>
          <w:rFonts w:ascii="仿宋_GB2312" w:eastAsia="仿宋_GB2312" w:hint="eastAsia"/>
          <w:sz w:val="32"/>
          <w:szCs w:val="32"/>
        </w:rPr>
        <w:t>技</w:t>
      </w:r>
      <w:r w:rsidR="00BF03D1">
        <w:rPr>
          <w:rFonts w:ascii="仿宋_GB2312" w:eastAsia="仿宋_GB2312" w:hint="eastAsia"/>
          <w:sz w:val="32"/>
          <w:szCs w:val="32"/>
        </w:rPr>
        <w:t>术</w:t>
      </w:r>
      <w:r w:rsidR="00DF2F13" w:rsidRPr="000257C2">
        <w:rPr>
          <w:rFonts w:ascii="仿宋_GB2312" w:eastAsia="仿宋_GB2312" w:hint="eastAsia"/>
          <w:sz w:val="32"/>
          <w:szCs w:val="32"/>
        </w:rPr>
        <w:t>厅</w:t>
      </w:r>
      <w:r w:rsidR="00DF2F13" w:rsidRPr="00CC7FC4">
        <w:rPr>
          <w:rFonts w:ascii="仿宋_GB2312" w:eastAsia="仿宋_GB2312" w:hint="eastAsia"/>
          <w:sz w:val="32"/>
          <w:szCs w:val="32"/>
        </w:rPr>
        <w:t>（以下简称“</w:t>
      </w:r>
      <w:r w:rsidR="00DF2F13">
        <w:rPr>
          <w:rFonts w:ascii="仿宋_GB2312" w:eastAsia="仿宋_GB2312" w:hint="eastAsia"/>
          <w:sz w:val="32"/>
          <w:szCs w:val="32"/>
        </w:rPr>
        <w:t>科技厅</w:t>
      </w:r>
      <w:r w:rsidR="00DF2F13" w:rsidRPr="00CC7FC4">
        <w:rPr>
          <w:rFonts w:ascii="仿宋_GB2312" w:eastAsia="仿宋_GB2312" w:hint="eastAsia"/>
          <w:sz w:val="32"/>
          <w:szCs w:val="32"/>
        </w:rPr>
        <w:t>”）</w:t>
      </w:r>
      <w:r w:rsidR="00DF2F13" w:rsidRPr="000257C2">
        <w:rPr>
          <w:rFonts w:ascii="仿宋_GB2312" w:eastAsia="仿宋_GB2312" w:hint="eastAsia"/>
          <w:sz w:val="32"/>
          <w:szCs w:val="32"/>
        </w:rPr>
        <w:t>负责专家库</w:t>
      </w:r>
      <w:r w:rsidR="00E43370">
        <w:rPr>
          <w:rFonts w:ascii="仿宋_GB2312" w:eastAsia="仿宋_GB2312" w:hint="eastAsia"/>
          <w:sz w:val="32"/>
          <w:szCs w:val="32"/>
        </w:rPr>
        <w:t>信息系统</w:t>
      </w:r>
      <w:r w:rsidR="00DF2F13">
        <w:rPr>
          <w:rFonts w:ascii="仿宋_GB2312" w:eastAsia="仿宋_GB2312" w:hint="eastAsia"/>
          <w:sz w:val="32"/>
          <w:szCs w:val="32"/>
        </w:rPr>
        <w:t>建设、</w:t>
      </w:r>
      <w:r w:rsidR="00DF2F13" w:rsidRPr="000257C2">
        <w:rPr>
          <w:rFonts w:ascii="仿宋_GB2312" w:eastAsia="仿宋_GB2312" w:hint="eastAsia"/>
          <w:sz w:val="32"/>
          <w:szCs w:val="32"/>
        </w:rPr>
        <w:t>升级改造</w:t>
      </w:r>
      <w:r w:rsidR="00E43370">
        <w:rPr>
          <w:rFonts w:ascii="仿宋_GB2312" w:eastAsia="仿宋_GB2312" w:hint="eastAsia"/>
          <w:sz w:val="32"/>
          <w:szCs w:val="32"/>
        </w:rPr>
        <w:t>，</w:t>
      </w:r>
      <w:r w:rsidR="00DF2F13" w:rsidRPr="000257C2">
        <w:rPr>
          <w:rFonts w:ascii="仿宋_GB2312" w:eastAsia="仿宋_GB2312" w:hint="eastAsia"/>
          <w:sz w:val="32"/>
          <w:szCs w:val="32"/>
        </w:rPr>
        <w:t>专家</w:t>
      </w:r>
      <w:r w:rsidR="00DF2F13">
        <w:rPr>
          <w:rFonts w:ascii="仿宋_GB2312" w:eastAsia="仿宋_GB2312" w:hint="eastAsia"/>
          <w:sz w:val="32"/>
          <w:szCs w:val="32"/>
        </w:rPr>
        <w:t>征集</w:t>
      </w:r>
      <w:r w:rsidR="00E43370">
        <w:rPr>
          <w:rFonts w:ascii="仿宋_GB2312" w:eastAsia="仿宋_GB2312" w:hint="eastAsia"/>
          <w:sz w:val="32"/>
          <w:szCs w:val="32"/>
        </w:rPr>
        <w:t>、</w:t>
      </w:r>
      <w:r w:rsidR="00DF2F13" w:rsidRPr="000257C2">
        <w:rPr>
          <w:rFonts w:ascii="仿宋_GB2312" w:eastAsia="仿宋_GB2312" w:hint="eastAsia"/>
          <w:sz w:val="32"/>
          <w:szCs w:val="32"/>
        </w:rPr>
        <w:t>出</w:t>
      </w:r>
      <w:r w:rsidR="00DF2F13">
        <w:rPr>
          <w:rFonts w:ascii="仿宋_GB2312" w:eastAsia="仿宋_GB2312" w:hint="eastAsia"/>
          <w:sz w:val="32"/>
          <w:szCs w:val="32"/>
        </w:rPr>
        <w:t>入</w:t>
      </w:r>
      <w:r w:rsidR="00DF2F13" w:rsidRPr="000257C2">
        <w:rPr>
          <w:rFonts w:ascii="仿宋_GB2312" w:eastAsia="仿宋_GB2312" w:hint="eastAsia"/>
          <w:sz w:val="32"/>
          <w:szCs w:val="32"/>
        </w:rPr>
        <w:t>库、</w:t>
      </w:r>
      <w:r w:rsidR="00DF2F13" w:rsidRPr="000257C2">
        <w:rPr>
          <w:rFonts w:ascii="仿宋_GB2312" w:eastAsia="仿宋_GB2312" w:hint="eastAsia"/>
          <w:sz w:val="32"/>
          <w:szCs w:val="32"/>
        </w:rPr>
        <w:lastRenderedPageBreak/>
        <w:t>专家抽（选）取、交换共享等工作。科技厅</w:t>
      </w:r>
      <w:r w:rsidR="00DF05FF">
        <w:rPr>
          <w:rFonts w:ascii="仿宋_GB2312" w:eastAsia="仿宋_GB2312" w:hint="eastAsia"/>
          <w:sz w:val="32"/>
          <w:szCs w:val="32"/>
        </w:rPr>
        <w:t>可</w:t>
      </w:r>
      <w:r w:rsidR="00DF2F13" w:rsidRPr="000257C2">
        <w:rPr>
          <w:rFonts w:ascii="仿宋_GB2312" w:eastAsia="仿宋_GB2312" w:hint="eastAsia"/>
          <w:sz w:val="32"/>
          <w:szCs w:val="32"/>
        </w:rPr>
        <w:t>委托</w:t>
      </w:r>
      <w:r w:rsidR="00DF2F13">
        <w:rPr>
          <w:rFonts w:ascii="仿宋_GB2312" w:eastAsia="仿宋_GB2312" w:hint="eastAsia"/>
          <w:sz w:val="32"/>
          <w:szCs w:val="32"/>
        </w:rPr>
        <w:t>专业机构</w:t>
      </w:r>
      <w:r w:rsidR="00DF2F13" w:rsidRPr="000257C2">
        <w:rPr>
          <w:rFonts w:ascii="仿宋_GB2312" w:eastAsia="仿宋_GB2312" w:hint="eastAsia"/>
          <w:sz w:val="32"/>
          <w:szCs w:val="32"/>
        </w:rPr>
        <w:t>负责专家库的日常运行维护工作。</w:t>
      </w:r>
    </w:p>
    <w:p w14:paraId="4EFC9062" w14:textId="6E819C37" w:rsidR="000257C2" w:rsidRDefault="007E0B58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985DDC">
        <w:rPr>
          <w:rFonts w:ascii="仿宋_GB2312" w:eastAsia="仿宋_GB2312" w:hint="eastAsia"/>
          <w:sz w:val="32"/>
          <w:szCs w:val="32"/>
        </w:rPr>
        <w:t>科技厅</w:t>
      </w:r>
      <w:r w:rsidR="00C1380C">
        <w:rPr>
          <w:rFonts w:ascii="仿宋_GB2312" w:eastAsia="仿宋_GB2312" w:hint="eastAsia"/>
          <w:sz w:val="32"/>
          <w:szCs w:val="32"/>
        </w:rPr>
        <w:t>所开展咨询论证业务</w:t>
      </w:r>
      <w:r w:rsidR="00985DDC" w:rsidRPr="00985DDC">
        <w:rPr>
          <w:rFonts w:ascii="仿宋_GB2312" w:eastAsia="仿宋_GB2312" w:hint="eastAsia"/>
          <w:sz w:val="32"/>
          <w:szCs w:val="32"/>
        </w:rPr>
        <w:t>，应按照本办法要求从专家库中选取使用；其他</w:t>
      </w:r>
      <w:r w:rsidR="00E43370">
        <w:rPr>
          <w:rFonts w:ascii="仿宋_GB2312" w:eastAsia="仿宋_GB2312" w:hint="eastAsia"/>
          <w:sz w:val="32"/>
          <w:szCs w:val="32"/>
        </w:rPr>
        <w:t>工作</w:t>
      </w:r>
      <w:r w:rsidR="00985DDC" w:rsidRPr="00985DDC">
        <w:rPr>
          <w:rFonts w:ascii="仿宋_GB2312" w:eastAsia="仿宋_GB2312" w:hint="eastAsia"/>
          <w:sz w:val="32"/>
          <w:szCs w:val="32"/>
        </w:rPr>
        <w:t>所需专家，具体使用方式根据实际需求参照本办法执行。</w:t>
      </w:r>
    </w:p>
    <w:p w14:paraId="4A3BD28C" w14:textId="67FA5B33" w:rsidR="00E65C85" w:rsidRPr="00777D05" w:rsidRDefault="00E65C85" w:rsidP="003039C8">
      <w:pPr>
        <w:pStyle w:val="1"/>
        <w:rPr>
          <w:rFonts w:ascii="宋体" w:eastAsia="宋体" w:hAnsi="宋体"/>
        </w:rPr>
      </w:pPr>
      <w:r w:rsidRPr="00777D05">
        <w:rPr>
          <w:rFonts w:ascii="宋体" w:eastAsia="宋体" w:hAnsi="宋体" w:hint="eastAsia"/>
        </w:rPr>
        <w:t>第</w:t>
      </w:r>
      <w:r w:rsidR="00EF1507">
        <w:rPr>
          <w:rFonts w:ascii="宋体" w:eastAsia="宋体" w:hAnsi="宋体" w:hint="eastAsia"/>
        </w:rPr>
        <w:t>二</w:t>
      </w:r>
      <w:r w:rsidRPr="00777D05">
        <w:rPr>
          <w:rFonts w:ascii="宋体" w:eastAsia="宋体" w:hAnsi="宋体" w:hint="eastAsia"/>
        </w:rPr>
        <w:t>章</w:t>
      </w:r>
      <w:r w:rsidR="00B87D68">
        <w:rPr>
          <w:rFonts w:ascii="宋体" w:eastAsia="宋体" w:hAnsi="宋体"/>
        </w:rPr>
        <w:t xml:space="preserve"> </w:t>
      </w:r>
      <w:r w:rsidR="008713B7">
        <w:rPr>
          <w:rFonts w:ascii="宋体" w:eastAsia="宋体" w:hAnsi="宋体" w:hint="eastAsia"/>
        </w:rPr>
        <w:t>专家库建设</w:t>
      </w:r>
    </w:p>
    <w:p w14:paraId="6C82C4DF" w14:textId="1CA8F2A1" w:rsidR="006D2A30" w:rsidRPr="006D2A30" w:rsidRDefault="009152D2" w:rsidP="00CC2F0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六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 w:rsidR="008713B7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713B7" w:rsidRPr="006D2A30">
        <w:rPr>
          <w:rFonts w:ascii="仿宋_GB2312" w:eastAsia="仿宋_GB2312" w:hint="eastAsia"/>
          <w:sz w:val="32"/>
          <w:szCs w:val="32"/>
        </w:rPr>
        <w:t>入库</w:t>
      </w:r>
      <w:r w:rsidR="006D2A30" w:rsidRPr="006D2A30">
        <w:rPr>
          <w:rFonts w:ascii="仿宋_GB2312" w:eastAsia="仿宋_GB2312" w:hint="eastAsia"/>
          <w:sz w:val="32"/>
          <w:szCs w:val="32"/>
        </w:rPr>
        <w:t>专家</w:t>
      </w:r>
      <w:r w:rsidR="008713B7">
        <w:rPr>
          <w:rFonts w:ascii="仿宋_GB2312" w:eastAsia="仿宋_GB2312" w:hint="eastAsia"/>
          <w:sz w:val="32"/>
          <w:szCs w:val="32"/>
        </w:rPr>
        <w:t>需</w:t>
      </w:r>
      <w:r w:rsidR="006D2A30" w:rsidRPr="006D2A30">
        <w:rPr>
          <w:rFonts w:ascii="仿宋_GB2312" w:eastAsia="仿宋_GB2312" w:hint="eastAsia"/>
          <w:sz w:val="32"/>
          <w:szCs w:val="32"/>
        </w:rPr>
        <w:t>满足以下基本条件</w:t>
      </w:r>
      <w:r w:rsidR="00A30199">
        <w:rPr>
          <w:rFonts w:ascii="仿宋_GB2312" w:eastAsia="仿宋_GB2312" w:hint="eastAsia"/>
          <w:sz w:val="32"/>
          <w:szCs w:val="32"/>
        </w:rPr>
        <w:t>：</w:t>
      </w:r>
    </w:p>
    <w:p w14:paraId="57E35659" w14:textId="7E8CDA7B" w:rsidR="006D2A30" w:rsidRPr="006D2A30" w:rsidRDefault="006D2A30" w:rsidP="00000C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2A30">
        <w:rPr>
          <w:rFonts w:ascii="仿宋_GB2312" w:eastAsia="仿宋_GB2312"/>
          <w:sz w:val="32"/>
          <w:szCs w:val="32"/>
        </w:rPr>
        <w:t>1</w:t>
      </w:r>
      <w:r w:rsidR="00A549A5">
        <w:rPr>
          <w:rFonts w:ascii="仿宋_GB2312" w:eastAsia="仿宋_GB2312" w:hint="eastAsia"/>
          <w:sz w:val="32"/>
          <w:szCs w:val="32"/>
        </w:rPr>
        <w:t>.</w:t>
      </w:r>
      <w:r w:rsidRPr="006D2A30">
        <w:rPr>
          <w:rFonts w:ascii="仿宋_GB2312" w:eastAsia="仿宋_GB2312" w:hint="eastAsia"/>
          <w:sz w:val="32"/>
          <w:szCs w:val="32"/>
        </w:rPr>
        <w:t>政治立场坚定，客观公正，办事公道，为人正派，具有良好的科学和职业道德，无</w:t>
      </w:r>
      <w:r w:rsidR="00916B03">
        <w:rPr>
          <w:rFonts w:ascii="仿宋_GB2312" w:eastAsia="仿宋_GB2312" w:hint="eastAsia"/>
          <w:sz w:val="32"/>
          <w:szCs w:val="32"/>
        </w:rPr>
        <w:t>学术</w:t>
      </w:r>
      <w:r w:rsidRPr="006D2A30">
        <w:rPr>
          <w:rFonts w:ascii="仿宋_GB2312" w:eastAsia="仿宋_GB2312" w:hint="eastAsia"/>
          <w:sz w:val="32"/>
          <w:szCs w:val="32"/>
        </w:rPr>
        <w:t>不端、违纪和其他不良行为记录。</w:t>
      </w:r>
    </w:p>
    <w:p w14:paraId="47747510" w14:textId="773B800A" w:rsidR="006D2A30" w:rsidRPr="006D2A30" w:rsidRDefault="00A549A5" w:rsidP="00000C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5662BA" w:rsidRPr="005662BA">
        <w:rPr>
          <w:rFonts w:ascii="仿宋_GB2312" w:eastAsia="仿宋_GB2312" w:hint="eastAsia"/>
          <w:sz w:val="32"/>
          <w:szCs w:val="32"/>
        </w:rPr>
        <w:t>愿意承担且能够胜任专家工作，并</w:t>
      </w:r>
      <w:r w:rsidR="001C3FC9">
        <w:rPr>
          <w:rFonts w:ascii="仿宋_GB2312" w:eastAsia="仿宋_GB2312" w:hint="eastAsia"/>
          <w:sz w:val="32"/>
          <w:szCs w:val="32"/>
        </w:rPr>
        <w:t>遵循</w:t>
      </w:r>
      <w:r w:rsidR="00C42260">
        <w:rPr>
          <w:rFonts w:ascii="仿宋_GB2312" w:eastAsia="仿宋_GB2312" w:hint="eastAsia"/>
          <w:sz w:val="32"/>
          <w:szCs w:val="32"/>
        </w:rPr>
        <w:t>业务委托要求的</w:t>
      </w:r>
      <w:r w:rsidR="001C3FC9">
        <w:rPr>
          <w:rFonts w:ascii="仿宋_GB2312" w:eastAsia="仿宋_GB2312" w:hint="eastAsia"/>
          <w:sz w:val="32"/>
          <w:szCs w:val="32"/>
        </w:rPr>
        <w:t>管理规定</w:t>
      </w:r>
      <w:r w:rsidR="00AB2D30">
        <w:rPr>
          <w:rFonts w:ascii="仿宋_GB2312" w:eastAsia="仿宋_GB2312" w:hint="eastAsia"/>
          <w:sz w:val="32"/>
          <w:szCs w:val="32"/>
        </w:rPr>
        <w:t>。</w:t>
      </w:r>
    </w:p>
    <w:p w14:paraId="59BBD3C2" w14:textId="65CF950F" w:rsidR="00FA400A" w:rsidRDefault="006D2A30" w:rsidP="00000C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2A30">
        <w:rPr>
          <w:rFonts w:ascii="仿宋_GB2312" w:eastAsia="仿宋_GB2312"/>
          <w:sz w:val="32"/>
          <w:szCs w:val="32"/>
        </w:rPr>
        <w:t>3.</w:t>
      </w:r>
      <w:r w:rsidR="009B5DD4" w:rsidRPr="000F441A">
        <w:rPr>
          <w:rFonts w:ascii="仿宋_GB2312" w:eastAsia="仿宋_GB2312" w:hint="eastAsia"/>
          <w:sz w:val="32"/>
          <w:szCs w:val="32"/>
        </w:rPr>
        <w:t>从事相关领域工作</w:t>
      </w:r>
      <w:r w:rsidR="009B5DD4" w:rsidRPr="000F441A">
        <w:rPr>
          <w:rFonts w:ascii="仿宋_GB2312" w:eastAsia="仿宋_GB2312"/>
          <w:sz w:val="32"/>
          <w:szCs w:val="32"/>
        </w:rPr>
        <w:t>5</w:t>
      </w:r>
      <w:r w:rsidR="009B5DD4" w:rsidRPr="000F441A">
        <w:rPr>
          <w:rFonts w:ascii="仿宋_GB2312" w:eastAsia="仿宋_GB2312" w:hint="eastAsia"/>
          <w:sz w:val="32"/>
          <w:szCs w:val="32"/>
        </w:rPr>
        <w:t>年以上，</w:t>
      </w:r>
      <w:r w:rsidR="00542A11" w:rsidRPr="00542A11">
        <w:rPr>
          <w:rFonts w:ascii="仿宋_GB2312" w:eastAsia="仿宋_GB2312" w:hint="eastAsia"/>
          <w:sz w:val="32"/>
          <w:szCs w:val="32"/>
        </w:rPr>
        <w:t>具有</w:t>
      </w:r>
      <w:r w:rsidR="009B5DD4" w:rsidRPr="00542A11">
        <w:rPr>
          <w:rFonts w:ascii="仿宋_GB2312" w:eastAsia="仿宋_GB2312" w:hint="eastAsia"/>
          <w:sz w:val="32"/>
          <w:szCs w:val="32"/>
        </w:rPr>
        <w:t>较</w:t>
      </w:r>
      <w:r w:rsidR="009B5DD4">
        <w:rPr>
          <w:rFonts w:ascii="仿宋_GB2312" w:eastAsia="仿宋_GB2312" w:hint="eastAsia"/>
          <w:sz w:val="32"/>
          <w:szCs w:val="32"/>
        </w:rPr>
        <w:t>高</w:t>
      </w:r>
      <w:r w:rsidR="00542A11" w:rsidRPr="00542A11">
        <w:rPr>
          <w:rFonts w:ascii="仿宋_GB2312" w:eastAsia="仿宋_GB2312" w:hint="eastAsia"/>
          <w:sz w:val="32"/>
          <w:szCs w:val="32"/>
        </w:rPr>
        <w:t>的理论和专业</w:t>
      </w:r>
      <w:r w:rsidR="009B5DD4">
        <w:rPr>
          <w:rFonts w:ascii="仿宋_GB2312" w:eastAsia="仿宋_GB2312" w:hint="eastAsia"/>
          <w:sz w:val="32"/>
          <w:szCs w:val="32"/>
        </w:rPr>
        <w:t>技术水平，</w:t>
      </w:r>
      <w:r w:rsidR="00542A11" w:rsidRPr="00542A11">
        <w:rPr>
          <w:rFonts w:ascii="仿宋_GB2312" w:eastAsia="仿宋_GB2312" w:hint="eastAsia"/>
          <w:sz w:val="32"/>
          <w:szCs w:val="32"/>
        </w:rPr>
        <w:t>熟悉科技</w:t>
      </w:r>
      <w:r w:rsidR="0076493A">
        <w:rPr>
          <w:rFonts w:ascii="仿宋_GB2312" w:eastAsia="仿宋_GB2312" w:hint="eastAsia"/>
          <w:sz w:val="32"/>
          <w:szCs w:val="32"/>
        </w:rPr>
        <w:t>创新</w:t>
      </w:r>
      <w:r w:rsidR="00542A11" w:rsidRPr="00542A11">
        <w:rPr>
          <w:rFonts w:ascii="仿宋_GB2312" w:eastAsia="仿宋_GB2312" w:hint="eastAsia"/>
          <w:sz w:val="32"/>
          <w:szCs w:val="32"/>
        </w:rPr>
        <w:t>和经济发展</w:t>
      </w:r>
      <w:r w:rsidR="00C1380C">
        <w:rPr>
          <w:rFonts w:ascii="仿宋_GB2312" w:eastAsia="仿宋_GB2312" w:hint="eastAsia"/>
          <w:sz w:val="32"/>
          <w:szCs w:val="32"/>
        </w:rPr>
        <w:t>等</w:t>
      </w:r>
      <w:r w:rsidR="00542A11" w:rsidRPr="00542A11">
        <w:rPr>
          <w:rFonts w:ascii="仿宋_GB2312" w:eastAsia="仿宋_GB2312" w:hint="eastAsia"/>
          <w:sz w:val="32"/>
          <w:szCs w:val="32"/>
        </w:rPr>
        <w:t>情况</w:t>
      </w:r>
      <w:r w:rsidR="00C1380C">
        <w:rPr>
          <w:rFonts w:ascii="仿宋_GB2312" w:eastAsia="仿宋_GB2312" w:hint="eastAsia"/>
          <w:sz w:val="32"/>
          <w:szCs w:val="32"/>
        </w:rPr>
        <w:t>，了解</w:t>
      </w:r>
      <w:r w:rsidR="00542A11" w:rsidRPr="00542A11">
        <w:rPr>
          <w:rFonts w:ascii="仿宋_GB2312" w:eastAsia="仿宋_GB2312" w:hint="eastAsia"/>
          <w:sz w:val="32"/>
          <w:szCs w:val="32"/>
        </w:rPr>
        <w:t>相关政策。</w:t>
      </w:r>
    </w:p>
    <w:p w14:paraId="15B7975D" w14:textId="0D58238B" w:rsidR="000F441A" w:rsidRDefault="009B5DD4" w:rsidP="000F4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9F3CAA">
        <w:rPr>
          <w:rFonts w:ascii="仿宋_GB2312" w:eastAsia="仿宋_GB2312"/>
          <w:sz w:val="32"/>
          <w:szCs w:val="32"/>
        </w:rPr>
        <w:t>.</w:t>
      </w:r>
      <w:r w:rsidR="000F441A" w:rsidRPr="000F441A">
        <w:rPr>
          <w:rFonts w:ascii="仿宋_GB2312" w:eastAsia="仿宋_GB2312" w:hint="eastAsia"/>
          <w:sz w:val="32"/>
          <w:szCs w:val="32"/>
        </w:rPr>
        <w:t>有足够的时间和精力完成评审、评估、咨询等工作；年龄原则上不超过</w:t>
      </w:r>
      <w:r w:rsidR="000F441A" w:rsidRPr="000F441A">
        <w:rPr>
          <w:rFonts w:ascii="仿宋_GB2312" w:eastAsia="仿宋_GB2312"/>
          <w:sz w:val="32"/>
          <w:szCs w:val="32"/>
        </w:rPr>
        <w:t>65</w:t>
      </w:r>
      <w:r w:rsidR="000F441A" w:rsidRPr="000F441A">
        <w:rPr>
          <w:rFonts w:ascii="仿宋_GB2312" w:eastAsia="仿宋_GB2312" w:hint="eastAsia"/>
          <w:sz w:val="32"/>
          <w:szCs w:val="32"/>
        </w:rPr>
        <w:t>周岁</w:t>
      </w:r>
      <w:r w:rsidR="00535E22">
        <w:rPr>
          <w:rFonts w:ascii="仿宋_GB2312" w:eastAsia="仿宋_GB2312" w:hint="eastAsia"/>
          <w:sz w:val="32"/>
          <w:szCs w:val="32"/>
        </w:rPr>
        <w:t>，</w:t>
      </w:r>
      <w:r w:rsidR="001C3FC9">
        <w:rPr>
          <w:rFonts w:ascii="仿宋_GB2312" w:eastAsia="仿宋_GB2312" w:hint="eastAsia"/>
          <w:sz w:val="32"/>
          <w:szCs w:val="32"/>
        </w:rPr>
        <w:t>战略咨询</w:t>
      </w:r>
      <w:r w:rsidR="000F441A" w:rsidRPr="000F441A">
        <w:rPr>
          <w:rFonts w:ascii="仿宋_GB2312" w:eastAsia="仿宋_GB2312" w:hint="eastAsia"/>
          <w:sz w:val="32"/>
          <w:szCs w:val="32"/>
        </w:rPr>
        <w:t>专家</w:t>
      </w:r>
      <w:r w:rsidR="00535E22">
        <w:rPr>
          <w:rFonts w:ascii="仿宋_GB2312" w:eastAsia="仿宋_GB2312" w:hint="eastAsia"/>
          <w:sz w:val="32"/>
          <w:szCs w:val="32"/>
        </w:rPr>
        <w:t>可适当放宽</w:t>
      </w:r>
      <w:r w:rsidR="009E4F38">
        <w:rPr>
          <w:rFonts w:ascii="仿宋_GB2312" w:eastAsia="仿宋_GB2312" w:hint="eastAsia"/>
          <w:sz w:val="32"/>
          <w:szCs w:val="32"/>
        </w:rPr>
        <w:t>。</w:t>
      </w:r>
    </w:p>
    <w:p w14:paraId="32ACD820" w14:textId="77777777" w:rsidR="00985DDC" w:rsidRDefault="00A30199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30199"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85DDC" w:rsidRPr="00A30199">
        <w:rPr>
          <w:rFonts w:ascii="仿宋_GB2312" w:eastAsia="仿宋_GB2312" w:hint="eastAsia"/>
          <w:sz w:val="32"/>
          <w:szCs w:val="32"/>
        </w:rPr>
        <w:t>专家分类</w:t>
      </w:r>
    </w:p>
    <w:p w14:paraId="2BEC202A" w14:textId="591DC928" w:rsidR="00985DDC" w:rsidRPr="002A02DF" w:rsidRDefault="00985DDC" w:rsidP="004140E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Pr="00F76E89">
        <w:rPr>
          <w:rFonts w:ascii="仿宋_GB2312" w:eastAsia="仿宋_GB2312" w:hint="eastAsia"/>
          <w:sz w:val="32"/>
          <w:szCs w:val="32"/>
        </w:rPr>
        <w:t>科技</w:t>
      </w:r>
      <w:r w:rsidR="00C1380C">
        <w:rPr>
          <w:rFonts w:ascii="仿宋_GB2312" w:eastAsia="仿宋_GB2312" w:hint="eastAsia"/>
          <w:sz w:val="32"/>
          <w:szCs w:val="32"/>
        </w:rPr>
        <w:t>研究类</w:t>
      </w:r>
      <w:r w:rsidRPr="00F76E89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。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从事</w:t>
      </w:r>
      <w:r w:rsidR="00E43370" w:rsidRPr="002A02DF">
        <w:rPr>
          <w:rFonts w:ascii="仿宋_GB2312" w:eastAsia="仿宋_GB2312" w:hint="eastAsia"/>
          <w:color w:val="000000" w:themeColor="text1"/>
          <w:sz w:val="32"/>
          <w:szCs w:val="32"/>
        </w:rPr>
        <w:t>科技创新政策研究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E43370" w:rsidRPr="002A02DF">
        <w:rPr>
          <w:rFonts w:ascii="仿宋_GB2312" w:eastAsia="仿宋_GB2312" w:hint="eastAsia"/>
          <w:color w:val="000000" w:themeColor="text1"/>
          <w:sz w:val="32"/>
          <w:szCs w:val="32"/>
        </w:rPr>
        <w:t>科技研发</w:t>
      </w:r>
      <w:r w:rsidR="002A02DF" w:rsidRPr="002A02D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具有较高专业水平</w:t>
      </w:r>
      <w:r w:rsidR="002A02DF" w:rsidRPr="002A02DF">
        <w:rPr>
          <w:rFonts w:ascii="仿宋_GB2312" w:eastAsia="仿宋_GB2312" w:hint="eastAsia"/>
          <w:color w:val="000000" w:themeColor="text1"/>
          <w:sz w:val="32"/>
          <w:szCs w:val="32"/>
        </w:rPr>
        <w:t>、丰富科技行政管理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的专家。原则上应具有副高级及以上职称，或作为负责人承担过国家科技计划项目（课题），自治区重大、重点科技计划项目（课题），或是国家和自治区科技奖励获得者。研究成果突出的优秀青年学者等可适当放宽条件。</w:t>
      </w:r>
    </w:p>
    <w:p w14:paraId="1C9AAB40" w14:textId="68CCB297" w:rsidR="00985DDC" w:rsidRPr="00F76E89" w:rsidRDefault="00985DDC" w:rsidP="00985D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F76E89">
        <w:rPr>
          <w:rFonts w:ascii="仿宋_GB2312" w:eastAsia="仿宋_GB2312" w:hint="eastAsia"/>
          <w:sz w:val="32"/>
          <w:szCs w:val="32"/>
        </w:rPr>
        <w:t>产业</w:t>
      </w:r>
      <w:r w:rsidR="00C1380C">
        <w:rPr>
          <w:rFonts w:ascii="仿宋_GB2312" w:eastAsia="仿宋_GB2312" w:hint="eastAsia"/>
          <w:sz w:val="32"/>
          <w:szCs w:val="32"/>
        </w:rPr>
        <w:t>管理类</w:t>
      </w:r>
      <w:r w:rsidRPr="00F76E89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。</w:t>
      </w:r>
      <w:r w:rsidRPr="00F76E89">
        <w:rPr>
          <w:rFonts w:ascii="仿宋_GB2312" w:eastAsia="仿宋_GB2312" w:hint="eastAsia"/>
          <w:sz w:val="32"/>
          <w:szCs w:val="32"/>
        </w:rPr>
        <w:t>主要是</w:t>
      </w:r>
      <w:r w:rsidR="00C42260" w:rsidRPr="00E70B65">
        <w:rPr>
          <w:rFonts w:ascii="仿宋_GB2312" w:eastAsia="仿宋_GB2312" w:hint="eastAsia"/>
          <w:sz w:val="32"/>
          <w:szCs w:val="32"/>
        </w:rPr>
        <w:t>国家</w:t>
      </w:r>
      <w:r w:rsidR="00C42260">
        <w:rPr>
          <w:rFonts w:ascii="仿宋_GB2312" w:eastAsia="仿宋_GB2312" w:hint="eastAsia"/>
          <w:sz w:val="32"/>
          <w:szCs w:val="32"/>
        </w:rPr>
        <w:t>和</w:t>
      </w:r>
      <w:r w:rsidR="00C42260" w:rsidRPr="00F76E89">
        <w:rPr>
          <w:rFonts w:ascii="仿宋_GB2312" w:eastAsia="仿宋_GB2312" w:hint="eastAsia"/>
          <w:sz w:val="32"/>
          <w:szCs w:val="32"/>
        </w:rPr>
        <w:t>自治区</w:t>
      </w:r>
      <w:r w:rsidR="00C1380C">
        <w:rPr>
          <w:rFonts w:ascii="仿宋_GB2312" w:eastAsia="仿宋_GB2312" w:hint="eastAsia"/>
          <w:sz w:val="32"/>
          <w:szCs w:val="32"/>
        </w:rPr>
        <w:t>各类产业园区</w:t>
      </w:r>
      <w:r w:rsidR="00C42260">
        <w:rPr>
          <w:rFonts w:ascii="仿宋_GB2312" w:eastAsia="仿宋_GB2312" w:hint="eastAsia"/>
          <w:sz w:val="32"/>
          <w:szCs w:val="32"/>
        </w:rPr>
        <w:t>、</w:t>
      </w:r>
      <w:r w:rsidR="00C42260" w:rsidRPr="00E70B65">
        <w:rPr>
          <w:rFonts w:ascii="仿宋_GB2312" w:eastAsia="仿宋_GB2312" w:hint="eastAsia"/>
          <w:sz w:val="32"/>
          <w:szCs w:val="32"/>
        </w:rPr>
        <w:t>基地</w:t>
      </w:r>
      <w:r w:rsidR="00173D61">
        <w:rPr>
          <w:rFonts w:ascii="仿宋_GB2312" w:eastAsia="仿宋_GB2312" w:hint="eastAsia"/>
          <w:sz w:val="32"/>
          <w:szCs w:val="32"/>
        </w:rPr>
        <w:t>、</w:t>
      </w:r>
      <w:r w:rsidRPr="00F76E89">
        <w:rPr>
          <w:rFonts w:ascii="仿宋_GB2312" w:eastAsia="仿宋_GB2312" w:hint="eastAsia"/>
          <w:sz w:val="32"/>
          <w:szCs w:val="32"/>
        </w:rPr>
        <w:t>高新技术企业、行业标杆企业</w:t>
      </w:r>
      <w:r w:rsidR="00C1380C">
        <w:rPr>
          <w:rFonts w:ascii="仿宋_GB2312" w:eastAsia="仿宋_GB2312" w:hint="eastAsia"/>
          <w:sz w:val="32"/>
          <w:szCs w:val="32"/>
        </w:rPr>
        <w:t>的高级管理人员及</w:t>
      </w:r>
      <w:r w:rsidR="00F651A1" w:rsidRPr="00F76E89">
        <w:rPr>
          <w:rFonts w:ascii="仿宋_GB2312" w:eastAsia="仿宋_GB2312" w:hint="eastAsia"/>
          <w:sz w:val="32"/>
          <w:szCs w:val="32"/>
        </w:rPr>
        <w:t>技术骨干</w:t>
      </w:r>
      <w:r w:rsidRPr="00F76E89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 w:rsidRPr="00F76E89">
        <w:rPr>
          <w:rFonts w:ascii="仿宋_GB2312" w:eastAsia="仿宋_GB2312" w:hint="eastAsia"/>
          <w:sz w:val="32"/>
          <w:szCs w:val="32"/>
        </w:rPr>
        <w:t>具有丰富企业管理或</w:t>
      </w:r>
      <w:r w:rsidR="00173D61">
        <w:rPr>
          <w:rFonts w:ascii="仿宋_GB2312" w:eastAsia="仿宋_GB2312" w:hint="eastAsia"/>
          <w:sz w:val="32"/>
          <w:szCs w:val="32"/>
        </w:rPr>
        <w:t>创新</w:t>
      </w:r>
      <w:r w:rsidRPr="00F76E89">
        <w:rPr>
          <w:rFonts w:ascii="仿宋_GB2312" w:eastAsia="仿宋_GB2312" w:hint="eastAsia"/>
          <w:sz w:val="32"/>
          <w:szCs w:val="32"/>
        </w:rPr>
        <w:t>创业实践经验，或对成果转化、产业发展有突出贡献的人员，条件可适当放宽。</w:t>
      </w:r>
    </w:p>
    <w:p w14:paraId="74A86E5E" w14:textId="3208DB8B" w:rsidR="00985DDC" w:rsidRPr="00FA400A" w:rsidRDefault="00985DDC" w:rsidP="00985D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C1380C">
        <w:rPr>
          <w:rFonts w:ascii="仿宋_GB2312" w:eastAsia="仿宋_GB2312" w:hint="eastAsia"/>
          <w:sz w:val="32"/>
          <w:szCs w:val="32"/>
        </w:rPr>
        <w:t>财务审计类</w:t>
      </w:r>
      <w:r w:rsidRPr="00F76E89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。</w:t>
      </w:r>
      <w:r w:rsidRPr="00F76E89">
        <w:rPr>
          <w:rFonts w:ascii="仿宋_GB2312" w:eastAsia="仿宋_GB2312" w:hint="eastAsia"/>
          <w:sz w:val="32"/>
          <w:szCs w:val="32"/>
        </w:rPr>
        <w:t>主要是熟悉科研经费管理</w:t>
      </w:r>
      <w:r w:rsidRPr="00FA400A">
        <w:rPr>
          <w:rFonts w:ascii="仿宋_GB2312" w:eastAsia="仿宋_GB2312" w:hint="eastAsia"/>
          <w:sz w:val="32"/>
          <w:szCs w:val="32"/>
        </w:rPr>
        <w:t>制度</w:t>
      </w:r>
      <w:r w:rsidRPr="00F76E89">
        <w:rPr>
          <w:rFonts w:ascii="仿宋_GB2312" w:eastAsia="仿宋_GB2312" w:hint="eastAsia"/>
          <w:sz w:val="32"/>
          <w:szCs w:val="32"/>
        </w:rPr>
        <w:t>的注册会计师</w:t>
      </w:r>
      <w:r>
        <w:rPr>
          <w:rFonts w:ascii="仿宋_GB2312" w:eastAsia="仿宋_GB2312" w:hint="eastAsia"/>
          <w:sz w:val="32"/>
          <w:szCs w:val="32"/>
        </w:rPr>
        <w:t>、</w:t>
      </w:r>
      <w:r w:rsidRPr="00FA400A">
        <w:rPr>
          <w:rFonts w:ascii="仿宋_GB2312" w:eastAsia="仿宋_GB2312" w:hint="eastAsia"/>
          <w:sz w:val="32"/>
          <w:szCs w:val="32"/>
        </w:rPr>
        <w:t>高级会计师、高级审计师</w:t>
      </w:r>
      <w:r w:rsidR="00DA6B7B">
        <w:rPr>
          <w:rFonts w:ascii="仿宋_GB2312" w:eastAsia="仿宋_GB2312" w:hint="eastAsia"/>
          <w:sz w:val="32"/>
          <w:szCs w:val="32"/>
        </w:rPr>
        <w:t>，</w:t>
      </w:r>
      <w:r w:rsidRPr="00F76E89">
        <w:rPr>
          <w:rFonts w:ascii="仿宋_GB2312" w:eastAsia="仿宋_GB2312" w:hint="eastAsia"/>
          <w:sz w:val="32"/>
          <w:szCs w:val="32"/>
        </w:rPr>
        <w:t>或</w:t>
      </w:r>
      <w:r w:rsidRPr="00FA400A">
        <w:rPr>
          <w:rFonts w:ascii="仿宋_GB2312" w:eastAsia="仿宋_GB2312" w:hint="eastAsia"/>
          <w:sz w:val="32"/>
          <w:szCs w:val="32"/>
        </w:rPr>
        <w:t>高等学校、科研院所、行政及企事业单位等具有</w:t>
      </w:r>
      <w:r w:rsidR="00DA6B7B">
        <w:rPr>
          <w:rFonts w:ascii="仿宋_GB2312" w:eastAsia="仿宋_GB2312" w:hint="eastAsia"/>
          <w:sz w:val="32"/>
          <w:szCs w:val="32"/>
        </w:rPr>
        <w:t>财经类</w:t>
      </w:r>
      <w:r>
        <w:rPr>
          <w:rFonts w:ascii="仿宋_GB2312" w:eastAsia="仿宋_GB2312" w:hint="eastAsia"/>
          <w:sz w:val="32"/>
          <w:szCs w:val="32"/>
        </w:rPr>
        <w:t>副高</w:t>
      </w:r>
      <w:r w:rsidRPr="00FA400A">
        <w:rPr>
          <w:rFonts w:ascii="仿宋_GB2312" w:eastAsia="仿宋_GB2312" w:hint="eastAsia"/>
          <w:sz w:val="32"/>
          <w:szCs w:val="32"/>
        </w:rPr>
        <w:t>级</w:t>
      </w:r>
      <w:r w:rsidRPr="00F76E89">
        <w:rPr>
          <w:rFonts w:ascii="仿宋_GB2312" w:eastAsia="仿宋_GB2312" w:hint="eastAsia"/>
          <w:sz w:val="32"/>
          <w:szCs w:val="32"/>
        </w:rPr>
        <w:t>及</w:t>
      </w:r>
      <w:r w:rsidRPr="00FA400A">
        <w:rPr>
          <w:rFonts w:ascii="仿宋_GB2312" w:eastAsia="仿宋_GB2312" w:hint="eastAsia"/>
          <w:sz w:val="32"/>
          <w:szCs w:val="32"/>
        </w:rPr>
        <w:t>以上职称的</w:t>
      </w:r>
      <w:r w:rsidR="00DA6B7B">
        <w:rPr>
          <w:rFonts w:ascii="仿宋_GB2312" w:eastAsia="仿宋_GB2312" w:hint="eastAsia"/>
          <w:sz w:val="32"/>
          <w:szCs w:val="32"/>
        </w:rPr>
        <w:t>相关</w:t>
      </w:r>
      <w:r w:rsidRPr="00FA400A">
        <w:rPr>
          <w:rFonts w:ascii="仿宋_GB2312" w:eastAsia="仿宋_GB2312" w:hint="eastAsia"/>
          <w:sz w:val="32"/>
          <w:szCs w:val="32"/>
        </w:rPr>
        <w:t>人员。</w:t>
      </w:r>
    </w:p>
    <w:p w14:paraId="7C9F0E38" w14:textId="4252F014" w:rsidR="00985DDC" w:rsidRPr="002A02DF" w:rsidRDefault="00985DDC" w:rsidP="00985DD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A02DF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其他专家。天使投资、创业投资机构、银行信贷及保险等机构高级管理人员；具有</w:t>
      </w:r>
      <w:r w:rsidR="00B42C88" w:rsidRPr="002A02DF">
        <w:rPr>
          <w:rFonts w:ascii="仿宋_GB2312" w:eastAsia="仿宋_GB2312" w:hint="eastAsia"/>
          <w:color w:val="000000" w:themeColor="text1"/>
          <w:sz w:val="32"/>
          <w:szCs w:val="32"/>
        </w:rPr>
        <w:t>正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高级职称的法学专家或国家</w:t>
      </w:r>
      <w:r w:rsidR="00B42C88" w:rsidRPr="002A02DF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Pr="002A02DF">
        <w:rPr>
          <w:rFonts w:ascii="仿宋_GB2312" w:eastAsia="仿宋_GB2312" w:hint="eastAsia"/>
          <w:color w:val="000000" w:themeColor="text1"/>
          <w:sz w:val="32"/>
          <w:szCs w:val="32"/>
        </w:rPr>
        <w:t>级律师以上资格的人员等。</w:t>
      </w:r>
    </w:p>
    <w:p w14:paraId="4599C61C" w14:textId="1D85B1F1" w:rsidR="00DB20D7" w:rsidRDefault="00985DDC" w:rsidP="00CC2F03">
      <w:pPr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D026CA"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33579" w:rsidRPr="00933579">
        <w:rPr>
          <w:rFonts w:ascii="仿宋_GB2312" w:eastAsia="仿宋_GB2312" w:hint="eastAsia"/>
          <w:bCs/>
          <w:sz w:val="32"/>
          <w:szCs w:val="32"/>
        </w:rPr>
        <w:t>专家</w:t>
      </w:r>
      <w:r w:rsidR="000534E4">
        <w:rPr>
          <w:rFonts w:ascii="仿宋_GB2312" w:eastAsia="仿宋_GB2312" w:hint="eastAsia"/>
          <w:bCs/>
          <w:sz w:val="32"/>
          <w:szCs w:val="32"/>
        </w:rPr>
        <w:t>分</w:t>
      </w:r>
      <w:r w:rsidR="00933579" w:rsidRPr="00933579">
        <w:rPr>
          <w:rFonts w:ascii="仿宋_GB2312" w:eastAsia="仿宋_GB2312" w:hint="eastAsia"/>
          <w:bCs/>
          <w:sz w:val="32"/>
          <w:szCs w:val="32"/>
        </w:rPr>
        <w:t>库</w:t>
      </w:r>
      <w:r w:rsidR="000534E4">
        <w:rPr>
          <w:rFonts w:ascii="仿宋_GB2312" w:eastAsia="仿宋_GB2312" w:hint="eastAsia"/>
          <w:bCs/>
          <w:sz w:val="32"/>
          <w:szCs w:val="32"/>
        </w:rPr>
        <w:t>管理</w:t>
      </w:r>
    </w:p>
    <w:p w14:paraId="29AD197F" w14:textId="7A9FEF7B" w:rsidR="00933579" w:rsidRDefault="00933579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根据科技管理工作需要</w:t>
      </w:r>
      <w:r w:rsidR="00DF382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专家库划分为战略咨询专家库、项目</w:t>
      </w:r>
      <w:r w:rsidR="00DF382A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专家库和</w:t>
      </w:r>
      <w:r w:rsidR="00DF382A"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 w:hint="eastAsia"/>
          <w:sz w:val="32"/>
          <w:szCs w:val="32"/>
        </w:rPr>
        <w:t>评价专家库。</w:t>
      </w:r>
      <w:r w:rsidR="00DF382A">
        <w:rPr>
          <w:rFonts w:ascii="仿宋_GB2312" w:eastAsia="仿宋_GB2312" w:hint="eastAsia"/>
          <w:sz w:val="32"/>
          <w:szCs w:val="32"/>
        </w:rPr>
        <w:t>专家根据</w:t>
      </w:r>
      <w:r w:rsidR="00B42C88">
        <w:rPr>
          <w:rFonts w:ascii="仿宋_GB2312" w:eastAsia="仿宋_GB2312" w:hint="eastAsia"/>
          <w:sz w:val="32"/>
          <w:szCs w:val="32"/>
        </w:rPr>
        <w:t>自身条件和</w:t>
      </w:r>
      <w:r w:rsidR="00DF382A">
        <w:rPr>
          <w:rFonts w:ascii="仿宋_GB2312" w:eastAsia="仿宋_GB2312" w:hint="eastAsia"/>
          <w:sz w:val="32"/>
          <w:szCs w:val="32"/>
        </w:rPr>
        <w:t>相应要求可同时进入不同</w:t>
      </w:r>
      <w:r w:rsidR="00173D61">
        <w:rPr>
          <w:rFonts w:ascii="仿宋_GB2312" w:eastAsia="仿宋_GB2312" w:hint="eastAsia"/>
          <w:sz w:val="32"/>
          <w:szCs w:val="32"/>
        </w:rPr>
        <w:t>类别</w:t>
      </w:r>
      <w:r w:rsidR="00DF382A">
        <w:rPr>
          <w:rFonts w:ascii="仿宋_GB2312" w:eastAsia="仿宋_GB2312" w:hint="eastAsia"/>
          <w:sz w:val="32"/>
          <w:szCs w:val="32"/>
        </w:rPr>
        <w:t>专家库。</w:t>
      </w:r>
    </w:p>
    <w:p w14:paraId="454A5B5F" w14:textId="5B8C89C9" w:rsidR="00933579" w:rsidRDefault="00933579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战略咨询专家库</w:t>
      </w:r>
    </w:p>
    <w:p w14:paraId="398EDCE1" w14:textId="0049A70A" w:rsidR="00933579" w:rsidRDefault="005A0561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</w:t>
      </w:r>
      <w:r w:rsidR="00590E71">
        <w:rPr>
          <w:rFonts w:ascii="仿宋_GB2312" w:eastAsia="仿宋_GB2312" w:hint="eastAsia"/>
          <w:sz w:val="32"/>
          <w:szCs w:val="32"/>
        </w:rPr>
        <w:t>科技</w:t>
      </w:r>
      <w:r w:rsidRPr="00097714">
        <w:rPr>
          <w:rFonts w:ascii="仿宋_GB2312" w:eastAsia="仿宋_GB2312" w:hint="eastAsia"/>
          <w:sz w:val="32"/>
          <w:szCs w:val="32"/>
        </w:rPr>
        <w:t>创新要素</w:t>
      </w:r>
      <w:r w:rsidR="00445E51">
        <w:rPr>
          <w:rFonts w:ascii="仿宋_GB2312" w:eastAsia="仿宋_GB2312" w:hint="eastAsia"/>
          <w:sz w:val="32"/>
          <w:szCs w:val="32"/>
        </w:rPr>
        <w:t>和</w:t>
      </w:r>
      <w:r w:rsidR="0088276A">
        <w:rPr>
          <w:rFonts w:ascii="仿宋_GB2312" w:eastAsia="仿宋_GB2312" w:hint="eastAsia"/>
          <w:sz w:val="32"/>
          <w:szCs w:val="32"/>
        </w:rPr>
        <w:t>创新资源</w:t>
      </w:r>
      <w:r w:rsidRPr="00097714">
        <w:rPr>
          <w:rFonts w:ascii="仿宋_GB2312" w:eastAsia="仿宋_GB2312" w:hint="eastAsia"/>
          <w:sz w:val="32"/>
          <w:szCs w:val="32"/>
        </w:rPr>
        <w:t>布局、</w:t>
      </w:r>
      <w:r w:rsidR="0088276A">
        <w:rPr>
          <w:rFonts w:ascii="仿宋_GB2312" w:eastAsia="仿宋_GB2312" w:hint="eastAsia"/>
          <w:sz w:val="32"/>
          <w:szCs w:val="32"/>
        </w:rPr>
        <w:t>为科技创新发展战略</w:t>
      </w:r>
      <w:r w:rsidR="00445E51">
        <w:rPr>
          <w:rFonts w:ascii="仿宋_GB2312" w:eastAsia="仿宋_GB2312" w:hint="eastAsia"/>
          <w:sz w:val="32"/>
          <w:szCs w:val="32"/>
        </w:rPr>
        <w:t>、规划、政策</w:t>
      </w:r>
      <w:r w:rsidR="00B42C88">
        <w:rPr>
          <w:rFonts w:ascii="仿宋_GB2312" w:eastAsia="仿宋_GB2312" w:hint="eastAsia"/>
          <w:sz w:val="32"/>
          <w:szCs w:val="32"/>
        </w:rPr>
        <w:t>等方面</w:t>
      </w:r>
      <w:r w:rsidR="00445E51">
        <w:rPr>
          <w:rFonts w:ascii="仿宋_GB2312" w:eastAsia="仿宋_GB2312" w:hint="eastAsia"/>
          <w:sz w:val="32"/>
          <w:szCs w:val="32"/>
        </w:rPr>
        <w:t>提供咨询论证</w:t>
      </w:r>
      <w:r w:rsidR="00B42C88">
        <w:rPr>
          <w:rFonts w:ascii="仿宋_GB2312" w:eastAsia="仿宋_GB2312" w:hint="eastAsia"/>
          <w:sz w:val="32"/>
          <w:szCs w:val="32"/>
        </w:rPr>
        <w:t>服务</w:t>
      </w:r>
      <w:r w:rsidR="00445E51">
        <w:rPr>
          <w:rFonts w:ascii="仿宋_GB2312" w:eastAsia="仿宋_GB2312" w:hint="eastAsia"/>
          <w:sz w:val="32"/>
          <w:szCs w:val="32"/>
        </w:rPr>
        <w:t>。</w:t>
      </w:r>
      <w:r w:rsidR="00097714" w:rsidRPr="00097714">
        <w:rPr>
          <w:rFonts w:ascii="仿宋_GB2312" w:eastAsia="仿宋_GB2312" w:hint="eastAsia"/>
          <w:sz w:val="32"/>
          <w:szCs w:val="32"/>
        </w:rPr>
        <w:t>对</w:t>
      </w:r>
      <w:r w:rsidR="00097714">
        <w:rPr>
          <w:rFonts w:ascii="仿宋_GB2312" w:eastAsia="仿宋_GB2312" w:hint="eastAsia"/>
          <w:sz w:val="32"/>
          <w:szCs w:val="32"/>
        </w:rPr>
        <w:t>自治区</w:t>
      </w:r>
      <w:r w:rsidR="00097714" w:rsidRPr="00097714">
        <w:rPr>
          <w:rFonts w:ascii="仿宋_GB2312" w:eastAsia="仿宋_GB2312" w:hint="eastAsia"/>
          <w:sz w:val="32"/>
          <w:szCs w:val="32"/>
        </w:rPr>
        <w:t>科技创新发展面临的战略问题、难点问题和偏差问题，提出前瞻性、精准性、可操作性的咨询意见建议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14:paraId="534CC9DC" w14:textId="1B06F479" w:rsidR="00933579" w:rsidRDefault="00933579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项目</w:t>
      </w:r>
      <w:r w:rsidR="00EC4062" w:rsidRPr="008A7422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专家库</w:t>
      </w:r>
    </w:p>
    <w:p w14:paraId="32164958" w14:textId="6874FB3E" w:rsidR="00933579" w:rsidRDefault="00B42C88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聚集创新发展工作实际需要，为科技计划</w:t>
      </w:r>
      <w:r w:rsidR="008A7422"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、平台载体</w:t>
      </w:r>
      <w:r w:rsidR="008A7422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、人才</w:t>
      </w:r>
      <w:r w:rsidR="008A7422">
        <w:rPr>
          <w:rFonts w:ascii="仿宋_GB2312" w:eastAsia="仿宋_GB2312" w:hint="eastAsia"/>
          <w:sz w:val="32"/>
          <w:szCs w:val="32"/>
        </w:rPr>
        <w:t>评价、科技评奖</w:t>
      </w:r>
      <w:r w:rsidR="00E43370">
        <w:rPr>
          <w:rFonts w:ascii="仿宋_GB2312" w:eastAsia="仿宋_GB2312" w:hint="eastAsia"/>
          <w:sz w:val="32"/>
          <w:szCs w:val="32"/>
        </w:rPr>
        <w:t>、</w:t>
      </w:r>
      <w:r w:rsidR="00E43370">
        <w:rPr>
          <w:rFonts w:ascii="仿宋_GB2312" w:eastAsia="仿宋_GB2312"/>
          <w:sz w:val="32"/>
          <w:szCs w:val="32"/>
        </w:rPr>
        <w:t>创新型企业认定</w:t>
      </w:r>
      <w:r w:rsidR="008A7422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提供咨询论证服务</w:t>
      </w:r>
      <w:r w:rsidR="00E46BA1">
        <w:rPr>
          <w:rFonts w:ascii="仿宋_GB2312" w:eastAsia="仿宋_GB2312" w:hint="eastAsia"/>
          <w:sz w:val="32"/>
          <w:szCs w:val="32"/>
        </w:rPr>
        <w:t>。</w:t>
      </w:r>
      <w:r w:rsidR="00E46BA1">
        <w:rPr>
          <w:rFonts w:ascii="仿宋_GB2312" w:eastAsia="仿宋_GB2312"/>
          <w:sz w:val="32"/>
          <w:szCs w:val="32"/>
        </w:rPr>
        <w:t xml:space="preserve"> </w:t>
      </w:r>
    </w:p>
    <w:p w14:paraId="6FC45393" w14:textId="70E060DD" w:rsidR="00933579" w:rsidRDefault="00933579" w:rsidP="00933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087D34"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 w:hint="eastAsia"/>
          <w:sz w:val="32"/>
          <w:szCs w:val="32"/>
        </w:rPr>
        <w:t>评价专家库</w:t>
      </w:r>
    </w:p>
    <w:p w14:paraId="698124A4" w14:textId="0243929E" w:rsidR="00E46BA1" w:rsidRDefault="00B42C88" w:rsidP="00CC2F0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围绕创新评估评价目标指标要求，</w:t>
      </w:r>
      <w:r w:rsidR="00173D61">
        <w:rPr>
          <w:rFonts w:ascii="仿宋_GB2312" w:eastAsia="仿宋_GB2312" w:hint="eastAsia"/>
          <w:bCs/>
          <w:sz w:val="32"/>
          <w:szCs w:val="32"/>
        </w:rPr>
        <w:t>为</w:t>
      </w:r>
      <w:r>
        <w:rPr>
          <w:rFonts w:ascii="仿宋_GB2312" w:eastAsia="仿宋_GB2312" w:hint="eastAsia"/>
          <w:bCs/>
          <w:sz w:val="32"/>
          <w:szCs w:val="32"/>
        </w:rPr>
        <w:t>绩效管理工作谋划、</w:t>
      </w:r>
      <w:r w:rsidR="00145274" w:rsidRPr="00145274">
        <w:rPr>
          <w:rFonts w:ascii="仿宋_GB2312" w:eastAsia="仿宋_GB2312" w:hint="eastAsia"/>
          <w:bCs/>
          <w:sz w:val="32"/>
          <w:szCs w:val="32"/>
        </w:rPr>
        <w:t>绩效指标制定、绩效目标编制及审核、绩效目标跟踪监控、绩效评价等</w:t>
      </w:r>
      <w:r w:rsidR="00BA73AF">
        <w:rPr>
          <w:rFonts w:ascii="仿宋_GB2312" w:eastAsia="仿宋_GB2312" w:hint="eastAsia"/>
          <w:bCs/>
          <w:sz w:val="32"/>
          <w:szCs w:val="32"/>
        </w:rPr>
        <w:t>提供业务咨询论证</w:t>
      </w:r>
      <w:r w:rsidR="00E43370">
        <w:rPr>
          <w:rFonts w:ascii="仿宋_GB2312" w:eastAsia="仿宋_GB2312" w:hint="eastAsia"/>
          <w:bCs/>
          <w:sz w:val="32"/>
          <w:szCs w:val="32"/>
        </w:rPr>
        <w:t>及</w:t>
      </w:r>
      <w:r w:rsidR="00BA73AF">
        <w:rPr>
          <w:rFonts w:ascii="仿宋_GB2312" w:eastAsia="仿宋_GB2312" w:hint="eastAsia"/>
          <w:bCs/>
          <w:sz w:val="32"/>
          <w:szCs w:val="32"/>
        </w:rPr>
        <w:t>相关服务</w:t>
      </w:r>
      <w:r w:rsidR="00145274" w:rsidRPr="00145274">
        <w:rPr>
          <w:rFonts w:ascii="仿宋_GB2312" w:eastAsia="仿宋_GB2312" w:hint="eastAsia"/>
          <w:bCs/>
          <w:sz w:val="32"/>
          <w:szCs w:val="32"/>
        </w:rPr>
        <w:t>。</w:t>
      </w:r>
      <w:r w:rsidR="00CE6452" w:rsidRPr="00BA73AF">
        <w:rPr>
          <w:rFonts w:ascii="仿宋_GB2312" w:eastAsia="仿宋_GB2312" w:hint="eastAsia"/>
          <w:bCs/>
          <w:sz w:val="32"/>
          <w:szCs w:val="32"/>
        </w:rPr>
        <w:t>承担</w:t>
      </w:r>
      <w:r w:rsidR="00BA73AF" w:rsidRPr="00BA73AF">
        <w:rPr>
          <w:rFonts w:ascii="仿宋_GB2312" w:eastAsia="仿宋_GB2312" w:hint="eastAsia"/>
          <w:bCs/>
          <w:sz w:val="32"/>
          <w:szCs w:val="32"/>
        </w:rPr>
        <w:t>其它相关</w:t>
      </w:r>
      <w:r w:rsidR="00E46BA1" w:rsidRPr="00BA73AF">
        <w:rPr>
          <w:rFonts w:ascii="仿宋_GB2312" w:eastAsia="仿宋_GB2312" w:hint="eastAsia"/>
          <w:bCs/>
          <w:sz w:val="32"/>
          <w:szCs w:val="32"/>
        </w:rPr>
        <w:t>评估评价咨询论证服务。</w:t>
      </w:r>
    </w:p>
    <w:p w14:paraId="3F43BBE6" w14:textId="611E74E3" w:rsidR="00977494" w:rsidRPr="00D026CA" w:rsidRDefault="00977494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026CA">
        <w:rPr>
          <w:rFonts w:ascii="仿宋_GB2312" w:eastAsia="仿宋_GB2312" w:hint="eastAsia"/>
          <w:b/>
          <w:sz w:val="32"/>
          <w:szCs w:val="32"/>
        </w:rPr>
        <w:t>第</w:t>
      </w:r>
      <w:r w:rsidR="00755B1A">
        <w:rPr>
          <w:rFonts w:ascii="仿宋_GB2312" w:eastAsia="仿宋_GB2312" w:hint="eastAsia"/>
          <w:b/>
          <w:sz w:val="32"/>
          <w:szCs w:val="32"/>
        </w:rPr>
        <w:t>九</w:t>
      </w:r>
      <w:r w:rsidRPr="00D026CA">
        <w:rPr>
          <w:rFonts w:ascii="仿宋_GB2312" w:eastAsia="仿宋_GB2312" w:hint="eastAsia"/>
          <w:b/>
          <w:sz w:val="32"/>
          <w:szCs w:val="32"/>
        </w:rPr>
        <w:t>条</w:t>
      </w:r>
      <w:r w:rsidRPr="00D026CA">
        <w:rPr>
          <w:rFonts w:ascii="仿宋_GB2312" w:eastAsia="仿宋_GB2312"/>
          <w:b/>
          <w:sz w:val="32"/>
          <w:szCs w:val="32"/>
        </w:rPr>
        <w:t xml:space="preserve"> </w:t>
      </w:r>
      <w:r w:rsidRPr="00D026CA">
        <w:rPr>
          <w:rFonts w:ascii="仿宋_GB2312" w:eastAsia="仿宋_GB2312" w:hint="eastAsia"/>
          <w:sz w:val="32"/>
          <w:szCs w:val="32"/>
        </w:rPr>
        <w:t>专家入库</w:t>
      </w:r>
      <w:r w:rsidR="00EC4062">
        <w:rPr>
          <w:rFonts w:ascii="仿宋_GB2312" w:eastAsia="仿宋_GB2312" w:hint="eastAsia"/>
          <w:sz w:val="32"/>
          <w:szCs w:val="32"/>
        </w:rPr>
        <w:t>分为</w:t>
      </w:r>
      <w:r w:rsidR="00D02718" w:rsidRPr="00D026CA">
        <w:rPr>
          <w:rFonts w:ascii="仿宋_GB2312" w:eastAsia="仿宋_GB2312" w:hint="eastAsia"/>
          <w:sz w:val="32"/>
          <w:szCs w:val="32"/>
        </w:rPr>
        <w:t>公开征集</w:t>
      </w:r>
      <w:r w:rsidRPr="00D026CA">
        <w:rPr>
          <w:rFonts w:ascii="仿宋_GB2312" w:eastAsia="仿宋_GB2312" w:hint="eastAsia"/>
          <w:sz w:val="32"/>
          <w:szCs w:val="32"/>
        </w:rPr>
        <w:t>、定向邀请和交换共享</w:t>
      </w:r>
      <w:r w:rsidRPr="00D026CA">
        <w:rPr>
          <w:rFonts w:ascii="仿宋_GB2312" w:eastAsia="仿宋_GB2312" w:hint="eastAsia"/>
          <w:sz w:val="32"/>
          <w:szCs w:val="32"/>
        </w:rPr>
        <w:lastRenderedPageBreak/>
        <w:t>三种方式：</w:t>
      </w:r>
    </w:p>
    <w:p w14:paraId="248C3B9A" w14:textId="0404E249" w:rsidR="00977494" w:rsidRPr="00D026CA" w:rsidRDefault="00977494" w:rsidP="00CC2F0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026CA">
        <w:rPr>
          <w:rFonts w:ascii="仿宋_GB2312" w:eastAsia="仿宋_GB2312" w:hint="eastAsia"/>
          <w:sz w:val="32"/>
          <w:szCs w:val="32"/>
        </w:rPr>
        <w:t>（一）</w:t>
      </w:r>
      <w:r w:rsidR="00B70B9C" w:rsidRPr="00D026CA">
        <w:rPr>
          <w:rFonts w:ascii="仿宋_GB2312" w:eastAsia="仿宋_GB2312" w:hint="eastAsia"/>
          <w:sz w:val="32"/>
          <w:szCs w:val="32"/>
        </w:rPr>
        <w:t>公开征集</w:t>
      </w:r>
      <w:r w:rsidRPr="00D026CA">
        <w:rPr>
          <w:rFonts w:ascii="仿宋_GB2312" w:eastAsia="仿宋_GB2312" w:hint="eastAsia"/>
          <w:sz w:val="32"/>
          <w:szCs w:val="32"/>
        </w:rPr>
        <w:t>。</w:t>
      </w:r>
      <w:r w:rsidR="00A86B4B" w:rsidRPr="00D026CA">
        <w:rPr>
          <w:rFonts w:ascii="仿宋_GB2312" w:eastAsia="仿宋_GB2312" w:hint="eastAsia"/>
          <w:sz w:val="32"/>
          <w:szCs w:val="32"/>
        </w:rPr>
        <w:t>科技厅</w:t>
      </w:r>
      <w:r w:rsidR="00BA73AF">
        <w:rPr>
          <w:rFonts w:ascii="仿宋_GB2312" w:eastAsia="仿宋_GB2312" w:hint="eastAsia"/>
          <w:sz w:val="32"/>
          <w:szCs w:val="32"/>
        </w:rPr>
        <w:t>面</w:t>
      </w:r>
      <w:r w:rsidR="00A86B4B" w:rsidRPr="00D026CA">
        <w:rPr>
          <w:rFonts w:ascii="仿宋_GB2312" w:eastAsia="仿宋_GB2312" w:hint="eastAsia"/>
          <w:sz w:val="32"/>
          <w:szCs w:val="32"/>
        </w:rPr>
        <w:t>向社会公开征集，凡符合入库条件的个人可随时提出申请，并</w:t>
      </w:r>
      <w:r w:rsidR="00BA73AF">
        <w:rPr>
          <w:rFonts w:ascii="仿宋_GB2312" w:eastAsia="仿宋_GB2312" w:hint="eastAsia"/>
          <w:sz w:val="32"/>
          <w:szCs w:val="32"/>
        </w:rPr>
        <w:t>通过</w:t>
      </w:r>
      <w:r w:rsidR="00A86B4B" w:rsidRPr="00D026CA">
        <w:rPr>
          <w:rFonts w:ascii="仿宋_GB2312" w:eastAsia="仿宋_GB2312" w:hint="eastAsia"/>
          <w:sz w:val="32"/>
          <w:szCs w:val="32"/>
        </w:rPr>
        <w:t>内蒙古自治区科技</w:t>
      </w:r>
      <w:r w:rsidR="00EC4062">
        <w:rPr>
          <w:rFonts w:ascii="仿宋_GB2312" w:eastAsia="仿宋_GB2312" w:hint="eastAsia"/>
          <w:sz w:val="32"/>
          <w:szCs w:val="32"/>
        </w:rPr>
        <w:t>专家库信息系统</w:t>
      </w:r>
      <w:r w:rsidR="00BA73AF">
        <w:rPr>
          <w:rFonts w:ascii="仿宋_GB2312" w:eastAsia="仿宋_GB2312" w:hint="eastAsia"/>
          <w:sz w:val="32"/>
          <w:szCs w:val="32"/>
        </w:rPr>
        <w:t>提交信息</w:t>
      </w:r>
      <w:r w:rsidR="00841129" w:rsidRPr="00D026CA">
        <w:rPr>
          <w:rFonts w:ascii="仿宋_GB2312" w:eastAsia="仿宋_GB2312" w:hint="eastAsia"/>
          <w:sz w:val="32"/>
          <w:szCs w:val="32"/>
        </w:rPr>
        <w:t>。</w:t>
      </w:r>
      <w:r w:rsidR="00BA73AF" w:rsidRPr="00173D61">
        <w:rPr>
          <w:rFonts w:ascii="仿宋_GB2312" w:eastAsia="仿宋_GB2312" w:hint="eastAsia"/>
          <w:sz w:val="32"/>
          <w:szCs w:val="32"/>
        </w:rPr>
        <w:t>由推荐部门</w:t>
      </w:r>
      <w:r w:rsidR="00173D61">
        <w:rPr>
          <w:rFonts w:ascii="仿宋_GB2312" w:eastAsia="仿宋_GB2312" w:hint="eastAsia"/>
          <w:sz w:val="32"/>
          <w:szCs w:val="32"/>
        </w:rPr>
        <w:t>提交</w:t>
      </w:r>
      <w:r w:rsidR="00B57F83" w:rsidRPr="00173D61">
        <w:rPr>
          <w:rFonts w:ascii="仿宋_GB2312" w:eastAsia="仿宋_GB2312" w:hint="eastAsia"/>
          <w:sz w:val="32"/>
          <w:szCs w:val="32"/>
        </w:rPr>
        <w:t>至科技厅</w:t>
      </w:r>
      <w:r w:rsidR="00A86B4B" w:rsidRPr="00173D61">
        <w:rPr>
          <w:rFonts w:ascii="仿宋_GB2312" w:eastAsia="仿宋_GB2312" w:hint="eastAsia"/>
          <w:sz w:val="32"/>
          <w:szCs w:val="32"/>
        </w:rPr>
        <w:t>。</w:t>
      </w:r>
    </w:p>
    <w:p w14:paraId="063E342D" w14:textId="5937C9EC" w:rsidR="00977494" w:rsidRPr="00D026CA" w:rsidRDefault="00977494" w:rsidP="00CC2F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26CA">
        <w:rPr>
          <w:rFonts w:ascii="仿宋_GB2312" w:eastAsia="仿宋_GB2312" w:hint="eastAsia"/>
          <w:sz w:val="32"/>
          <w:szCs w:val="32"/>
        </w:rPr>
        <w:t>（二）定向邀请。</w:t>
      </w:r>
      <w:r w:rsidR="00AE169D" w:rsidRPr="00D026CA">
        <w:rPr>
          <w:rFonts w:ascii="仿宋_GB2312" w:eastAsia="仿宋_GB2312" w:hint="eastAsia"/>
          <w:sz w:val="32"/>
          <w:szCs w:val="32"/>
        </w:rPr>
        <w:t>根据</w:t>
      </w:r>
      <w:r w:rsidR="00F51A00" w:rsidRPr="00D026CA">
        <w:rPr>
          <w:rFonts w:ascii="仿宋_GB2312" w:eastAsia="仿宋_GB2312" w:hint="eastAsia"/>
          <w:sz w:val="32"/>
          <w:szCs w:val="32"/>
        </w:rPr>
        <w:t>评审、咨询</w:t>
      </w:r>
      <w:r w:rsidR="00AE169D" w:rsidRPr="00D026CA">
        <w:rPr>
          <w:rFonts w:ascii="仿宋_GB2312" w:eastAsia="仿宋_GB2312" w:hint="eastAsia"/>
          <w:sz w:val="32"/>
          <w:szCs w:val="32"/>
        </w:rPr>
        <w:t>活动对专家</w:t>
      </w:r>
      <w:r w:rsidR="00CA269C" w:rsidRPr="00D026CA">
        <w:rPr>
          <w:rFonts w:ascii="仿宋_GB2312" w:eastAsia="仿宋_GB2312" w:hint="eastAsia"/>
          <w:sz w:val="32"/>
          <w:szCs w:val="32"/>
        </w:rPr>
        <w:t>的</w:t>
      </w:r>
      <w:r w:rsidR="00AE169D" w:rsidRPr="00D026CA">
        <w:rPr>
          <w:rFonts w:ascii="仿宋_GB2312" w:eastAsia="仿宋_GB2312" w:hint="eastAsia"/>
          <w:sz w:val="32"/>
          <w:szCs w:val="32"/>
        </w:rPr>
        <w:t>实际需求，可邀请相关领域专家</w:t>
      </w:r>
      <w:r w:rsidR="00E43370">
        <w:rPr>
          <w:rFonts w:ascii="仿宋_GB2312" w:eastAsia="仿宋_GB2312" w:hint="eastAsia"/>
          <w:sz w:val="32"/>
          <w:szCs w:val="32"/>
        </w:rPr>
        <w:t>直接</w:t>
      </w:r>
      <w:r w:rsidR="00AE169D" w:rsidRPr="00D026CA">
        <w:rPr>
          <w:rFonts w:ascii="仿宋_GB2312" w:eastAsia="仿宋_GB2312" w:hint="eastAsia"/>
          <w:sz w:val="32"/>
          <w:szCs w:val="32"/>
        </w:rPr>
        <w:t>入库。由</w:t>
      </w:r>
      <w:r w:rsidR="003423CE">
        <w:rPr>
          <w:rFonts w:ascii="仿宋_GB2312" w:eastAsia="仿宋_GB2312" w:hint="eastAsia"/>
          <w:sz w:val="32"/>
          <w:szCs w:val="32"/>
        </w:rPr>
        <w:t>使用单位</w:t>
      </w:r>
      <w:r w:rsidR="00A3072A">
        <w:rPr>
          <w:rFonts w:ascii="仿宋_GB2312" w:eastAsia="仿宋_GB2312" w:hint="eastAsia"/>
          <w:sz w:val="32"/>
          <w:szCs w:val="32"/>
        </w:rPr>
        <w:t>提出并</w:t>
      </w:r>
      <w:r w:rsidR="00AE169D" w:rsidRPr="00D026CA">
        <w:rPr>
          <w:rFonts w:ascii="仿宋_GB2312" w:eastAsia="仿宋_GB2312" w:hint="eastAsia"/>
          <w:sz w:val="32"/>
          <w:szCs w:val="32"/>
        </w:rPr>
        <w:t>办理入库手续。</w:t>
      </w:r>
    </w:p>
    <w:p w14:paraId="73A7AC89" w14:textId="2BCDD801" w:rsidR="00977494" w:rsidRDefault="00977494" w:rsidP="00CC2F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26CA">
        <w:rPr>
          <w:rFonts w:ascii="仿宋_GB2312" w:eastAsia="仿宋_GB2312" w:hint="eastAsia"/>
          <w:sz w:val="32"/>
          <w:szCs w:val="32"/>
        </w:rPr>
        <w:t>（三）交换共享。与</w:t>
      </w:r>
      <w:r w:rsidR="00A3072A">
        <w:rPr>
          <w:rFonts w:ascii="仿宋_GB2312" w:eastAsia="仿宋_GB2312" w:hint="eastAsia"/>
          <w:sz w:val="32"/>
          <w:szCs w:val="32"/>
        </w:rPr>
        <w:t>区外</w:t>
      </w:r>
      <w:r w:rsidRPr="00D026CA">
        <w:rPr>
          <w:rFonts w:ascii="仿宋_GB2312" w:eastAsia="仿宋_GB2312" w:hint="eastAsia"/>
          <w:sz w:val="32"/>
          <w:szCs w:val="32"/>
        </w:rPr>
        <w:t>科技专家资源</w:t>
      </w:r>
      <w:r w:rsidR="001C6649" w:rsidRPr="00D026CA">
        <w:rPr>
          <w:rFonts w:ascii="仿宋_GB2312" w:eastAsia="仿宋_GB2312" w:hint="eastAsia"/>
          <w:sz w:val="32"/>
          <w:szCs w:val="32"/>
        </w:rPr>
        <w:t>对接</w:t>
      </w:r>
      <w:r w:rsidR="00CA269C" w:rsidRPr="00D026CA">
        <w:rPr>
          <w:rFonts w:ascii="仿宋_GB2312" w:eastAsia="仿宋_GB2312" w:hint="eastAsia"/>
          <w:sz w:val="32"/>
          <w:szCs w:val="32"/>
        </w:rPr>
        <w:t>共享</w:t>
      </w:r>
      <w:r w:rsidRPr="00D026CA">
        <w:rPr>
          <w:rFonts w:ascii="仿宋_GB2312" w:eastAsia="仿宋_GB2312" w:hint="eastAsia"/>
          <w:sz w:val="32"/>
          <w:szCs w:val="32"/>
        </w:rPr>
        <w:t>，吸纳</w:t>
      </w:r>
      <w:r w:rsidR="00A3072A">
        <w:rPr>
          <w:rFonts w:ascii="仿宋_GB2312" w:eastAsia="仿宋_GB2312" w:hint="eastAsia"/>
          <w:sz w:val="32"/>
          <w:szCs w:val="32"/>
        </w:rPr>
        <w:t>区外高校、科研院所、企业等</w:t>
      </w:r>
      <w:r w:rsidRPr="00D026CA">
        <w:rPr>
          <w:rFonts w:ascii="仿宋_GB2312" w:eastAsia="仿宋_GB2312" w:hint="eastAsia"/>
          <w:sz w:val="32"/>
          <w:szCs w:val="32"/>
        </w:rPr>
        <w:t>高层次及特定技术领域专家入库。</w:t>
      </w:r>
    </w:p>
    <w:p w14:paraId="02930480" w14:textId="60408771" w:rsidR="002628F1" w:rsidRDefault="002628F1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357BDA">
        <w:rPr>
          <w:rFonts w:ascii="仿宋_GB2312" w:eastAsia="仿宋_GB2312" w:hint="eastAsia"/>
          <w:b/>
          <w:sz w:val="32"/>
          <w:szCs w:val="32"/>
        </w:rPr>
        <w:t>十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6C74F0" w:rsidRPr="006C74F0">
        <w:rPr>
          <w:rFonts w:ascii="仿宋_GB2312" w:eastAsia="仿宋_GB2312" w:hint="eastAsia"/>
          <w:sz w:val="32"/>
          <w:szCs w:val="32"/>
        </w:rPr>
        <w:t>拟入库专家名单</w:t>
      </w:r>
      <w:r w:rsidR="00CE6452">
        <w:rPr>
          <w:rFonts w:ascii="仿宋_GB2312" w:eastAsia="仿宋_GB2312" w:hint="eastAsia"/>
          <w:sz w:val="32"/>
          <w:szCs w:val="32"/>
        </w:rPr>
        <w:t>公示期为7天，</w:t>
      </w:r>
      <w:r w:rsidR="00CE6452" w:rsidRPr="006C74F0">
        <w:rPr>
          <w:rFonts w:ascii="仿宋_GB2312" w:eastAsia="仿宋_GB2312"/>
          <w:sz w:val="32"/>
          <w:szCs w:val="32"/>
        </w:rPr>
        <w:t>任何单位或个人对拟入库专家有异议的，</w:t>
      </w:r>
      <w:r w:rsidR="009152E8">
        <w:rPr>
          <w:rFonts w:ascii="仿宋_GB2312" w:eastAsia="仿宋_GB2312" w:hint="eastAsia"/>
          <w:sz w:val="32"/>
          <w:szCs w:val="32"/>
        </w:rPr>
        <w:t>在公示期内实名向科技厅提出；</w:t>
      </w:r>
      <w:r w:rsidR="006C74F0" w:rsidRPr="006C74F0">
        <w:rPr>
          <w:rFonts w:ascii="仿宋_GB2312" w:eastAsia="仿宋_GB2312"/>
          <w:sz w:val="32"/>
          <w:szCs w:val="32"/>
        </w:rPr>
        <w:t>科技厅在异议受理之日起15个工作日内做出异议处理决定</w:t>
      </w:r>
      <w:r w:rsidR="009152E8">
        <w:rPr>
          <w:rFonts w:ascii="仿宋_GB2312" w:eastAsia="仿宋_GB2312" w:hint="eastAsia"/>
          <w:sz w:val="32"/>
          <w:szCs w:val="32"/>
        </w:rPr>
        <w:t>。</w:t>
      </w:r>
    </w:p>
    <w:p w14:paraId="074C17E8" w14:textId="533B3D7B" w:rsidR="00A30199" w:rsidRPr="00B27D4B" w:rsidRDefault="00A30199" w:rsidP="00A30199">
      <w:pPr>
        <w:keepNext/>
        <w:keepLines/>
        <w:spacing w:before="340" w:after="330"/>
        <w:jc w:val="center"/>
        <w:outlineLvl w:val="0"/>
        <w:rPr>
          <w:rFonts w:ascii="仿宋_GB2312" w:eastAsia="仿宋_GB2312"/>
          <w:sz w:val="32"/>
          <w:szCs w:val="32"/>
        </w:rPr>
      </w:pPr>
      <w:r w:rsidRPr="00A30199">
        <w:rPr>
          <w:rFonts w:ascii="宋体" w:eastAsia="宋体" w:hAnsi="宋体" w:hint="eastAsia"/>
          <w:b/>
          <w:bCs/>
          <w:kern w:val="44"/>
          <w:sz w:val="32"/>
          <w:szCs w:val="44"/>
        </w:rPr>
        <w:t>第三章</w:t>
      </w:r>
      <w:r w:rsidRPr="00A30199">
        <w:rPr>
          <w:rFonts w:ascii="宋体" w:eastAsia="宋体" w:hAnsi="宋体"/>
          <w:b/>
          <w:bCs/>
          <w:kern w:val="44"/>
          <w:sz w:val="32"/>
          <w:szCs w:val="44"/>
        </w:rPr>
        <w:t xml:space="preserve"> </w:t>
      </w:r>
      <w:r w:rsidRPr="00A30199">
        <w:rPr>
          <w:rFonts w:ascii="宋体" w:eastAsia="宋体" w:hAnsi="宋体" w:hint="eastAsia"/>
          <w:b/>
          <w:bCs/>
          <w:kern w:val="44"/>
          <w:sz w:val="32"/>
          <w:szCs w:val="44"/>
        </w:rPr>
        <w:t>专家库管理</w:t>
      </w:r>
    </w:p>
    <w:p w14:paraId="5D20585F" w14:textId="5DEC6D1E" w:rsidR="00592978" w:rsidRDefault="00592978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7185C">
        <w:rPr>
          <w:rFonts w:ascii="仿宋_GB2312" w:eastAsia="仿宋_GB2312" w:hint="eastAsia"/>
          <w:b/>
          <w:sz w:val="32"/>
          <w:szCs w:val="32"/>
        </w:rPr>
        <w:t>第</w:t>
      </w:r>
      <w:r w:rsidR="00260B34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一</w:t>
      </w:r>
      <w:r w:rsidRPr="00F7185C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</w:t>
      </w:r>
      <w:r w:rsidR="00746C22">
        <w:rPr>
          <w:rFonts w:ascii="仿宋_GB2312" w:eastAsia="仿宋_GB2312" w:hint="eastAsia"/>
          <w:sz w:val="32"/>
          <w:szCs w:val="32"/>
        </w:rPr>
        <w:t>入库专家</w:t>
      </w:r>
      <w:r w:rsidR="008A7422">
        <w:rPr>
          <w:rFonts w:ascii="仿宋_GB2312" w:eastAsia="仿宋_GB2312" w:hint="eastAsia"/>
          <w:sz w:val="32"/>
          <w:szCs w:val="32"/>
        </w:rPr>
        <w:t>通过专家库信息系统</w:t>
      </w:r>
      <w:r w:rsidR="00746C22">
        <w:rPr>
          <w:rFonts w:ascii="仿宋_GB2312" w:eastAsia="仿宋_GB2312" w:hint="eastAsia"/>
          <w:sz w:val="32"/>
          <w:szCs w:val="32"/>
        </w:rPr>
        <w:t>可随时在线更新并提交本人信息，</w:t>
      </w:r>
      <w:r w:rsidR="00746C22" w:rsidRPr="000043C0">
        <w:rPr>
          <w:rFonts w:ascii="仿宋_GB2312" w:eastAsia="仿宋_GB2312" w:hint="eastAsia"/>
          <w:sz w:val="32"/>
          <w:szCs w:val="32"/>
        </w:rPr>
        <w:t>经</w:t>
      </w:r>
      <w:r w:rsidR="00A3072A">
        <w:rPr>
          <w:rFonts w:ascii="仿宋_GB2312" w:eastAsia="仿宋_GB2312" w:hint="eastAsia"/>
          <w:sz w:val="32"/>
          <w:szCs w:val="32"/>
        </w:rPr>
        <w:t>科技厅</w:t>
      </w:r>
      <w:r w:rsidR="000A12DD">
        <w:rPr>
          <w:rFonts w:ascii="仿宋_GB2312" w:eastAsia="仿宋_GB2312" w:hint="eastAsia"/>
          <w:sz w:val="32"/>
          <w:szCs w:val="32"/>
        </w:rPr>
        <w:t>确认</w:t>
      </w:r>
      <w:r w:rsidR="00746C22" w:rsidRPr="000043C0">
        <w:rPr>
          <w:rFonts w:ascii="仿宋_GB2312" w:eastAsia="仿宋_GB2312" w:hint="eastAsia"/>
          <w:sz w:val="32"/>
          <w:szCs w:val="32"/>
        </w:rPr>
        <w:t>后予以更新。</w:t>
      </w:r>
    </w:p>
    <w:p w14:paraId="2404F3AB" w14:textId="3A1BA331" w:rsidR="00DE19DA" w:rsidRPr="008A7422" w:rsidRDefault="00DE19DA" w:rsidP="00CC2F03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5000A5"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二</w:t>
      </w:r>
      <w:r w:rsidRPr="005000A5">
        <w:rPr>
          <w:rFonts w:ascii="仿宋_GB2312" w:eastAsia="仿宋_GB2312" w:hint="eastAsia"/>
          <w:b/>
          <w:sz w:val="32"/>
          <w:szCs w:val="32"/>
        </w:rPr>
        <w:t>条</w:t>
      </w:r>
      <w:r w:rsidR="00BA526E">
        <w:rPr>
          <w:rFonts w:ascii="仿宋_GB2312" w:eastAsia="仿宋_GB2312"/>
          <w:b/>
          <w:color w:val="C00000"/>
          <w:sz w:val="32"/>
          <w:szCs w:val="32"/>
        </w:rPr>
        <w:t xml:space="preserve"> </w:t>
      </w:r>
      <w:r w:rsidR="00D664F8" w:rsidRPr="008A7422">
        <w:rPr>
          <w:rFonts w:ascii="仿宋_GB2312" w:eastAsia="仿宋_GB2312" w:hint="eastAsia"/>
          <w:color w:val="000000" w:themeColor="text1"/>
          <w:sz w:val="32"/>
          <w:szCs w:val="32"/>
        </w:rPr>
        <w:t>专家库实行动态调整。原则上每两年</w:t>
      </w:r>
      <w:r w:rsidR="000A12DD" w:rsidRPr="008A7422">
        <w:rPr>
          <w:rFonts w:ascii="仿宋_GB2312" w:eastAsia="仿宋_GB2312" w:hint="eastAsia"/>
          <w:color w:val="000000" w:themeColor="text1"/>
          <w:sz w:val="32"/>
          <w:szCs w:val="32"/>
        </w:rPr>
        <w:t>更新</w:t>
      </w:r>
      <w:r w:rsidR="00D664F8" w:rsidRPr="008A7422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="00D664F8" w:rsidRPr="008A742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次</w:t>
      </w:r>
      <w:r w:rsidR="007072E4" w:rsidRPr="008A7422">
        <w:rPr>
          <w:rFonts w:ascii="仿宋_GB2312" w:eastAsia="仿宋_GB2312" w:hint="eastAsia"/>
          <w:color w:val="000000" w:themeColor="text1"/>
          <w:sz w:val="32"/>
          <w:szCs w:val="32"/>
        </w:rPr>
        <w:t>，专家连续两年未对本人信息进行确认或更新的，专家资格将被冻结，相关情况将及时通知专家本人。专家重新登录</w:t>
      </w:r>
      <w:r w:rsidR="008A7422" w:rsidRPr="008A7422">
        <w:rPr>
          <w:rFonts w:ascii="仿宋_GB2312" w:eastAsia="仿宋_GB2312" w:hint="eastAsia"/>
          <w:color w:val="000000" w:themeColor="text1"/>
          <w:sz w:val="32"/>
          <w:szCs w:val="32"/>
        </w:rPr>
        <w:t>专家库信息系统</w:t>
      </w:r>
      <w:r w:rsidR="007072E4" w:rsidRPr="008A7422">
        <w:rPr>
          <w:rFonts w:ascii="仿宋_GB2312" w:eastAsia="仿宋_GB2312" w:hint="eastAsia"/>
          <w:color w:val="000000" w:themeColor="text1"/>
          <w:sz w:val="32"/>
          <w:szCs w:val="32"/>
        </w:rPr>
        <w:t>确认或更新信息后，可解除冻结状态。</w:t>
      </w:r>
    </w:p>
    <w:p w14:paraId="6D04B844" w14:textId="3046C7F3" w:rsidR="00135277" w:rsidRDefault="00592978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686BA6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三</w:t>
      </w:r>
      <w:r w:rsidRPr="004D7011">
        <w:rPr>
          <w:rFonts w:ascii="仿宋_GB2312" w:eastAsia="仿宋_GB2312" w:hint="eastAsia"/>
          <w:b/>
          <w:sz w:val="32"/>
          <w:szCs w:val="32"/>
        </w:rPr>
        <w:t>条</w:t>
      </w:r>
      <w:r w:rsidR="00C142EB">
        <w:rPr>
          <w:rFonts w:ascii="仿宋_GB2312" w:eastAsia="仿宋_GB2312"/>
          <w:b/>
          <w:sz w:val="32"/>
          <w:szCs w:val="32"/>
        </w:rPr>
        <w:t xml:space="preserve"> </w:t>
      </w:r>
      <w:r w:rsidR="00C142EB" w:rsidRPr="00A0538A">
        <w:rPr>
          <w:rFonts w:ascii="仿宋_GB2312" w:eastAsia="仿宋_GB2312" w:hint="eastAsia"/>
          <w:sz w:val="32"/>
          <w:szCs w:val="32"/>
        </w:rPr>
        <w:t>盟市</w:t>
      </w:r>
      <w:r w:rsidR="00A549A5">
        <w:rPr>
          <w:rFonts w:ascii="仿宋_GB2312" w:eastAsia="仿宋_GB2312" w:hint="eastAsia"/>
          <w:sz w:val="32"/>
          <w:szCs w:val="32"/>
        </w:rPr>
        <w:t>、</w:t>
      </w:r>
      <w:r w:rsidR="000A12DD">
        <w:rPr>
          <w:rFonts w:ascii="仿宋_GB2312" w:eastAsia="仿宋_GB2312" w:hint="eastAsia"/>
          <w:sz w:val="32"/>
          <w:szCs w:val="32"/>
        </w:rPr>
        <w:t>自治区有关部门及其他单位等</w:t>
      </w:r>
      <w:r w:rsidR="00C142EB" w:rsidRPr="00AE0377">
        <w:rPr>
          <w:rFonts w:ascii="仿宋_GB2312" w:eastAsia="仿宋_GB2312" w:hint="eastAsia"/>
          <w:sz w:val="32"/>
          <w:szCs w:val="32"/>
        </w:rPr>
        <w:t>需要使用专家库的，按</w:t>
      </w:r>
      <w:r w:rsidR="00A3072A">
        <w:rPr>
          <w:rFonts w:ascii="仿宋_GB2312" w:eastAsia="仿宋_GB2312" w:hint="eastAsia"/>
          <w:sz w:val="32"/>
          <w:szCs w:val="32"/>
        </w:rPr>
        <w:t>本办法</w:t>
      </w:r>
      <w:r w:rsidR="00C142EB" w:rsidRPr="00AE0377">
        <w:rPr>
          <w:rFonts w:ascii="仿宋_GB2312" w:eastAsia="仿宋_GB2312" w:hint="eastAsia"/>
          <w:sz w:val="32"/>
          <w:szCs w:val="32"/>
        </w:rPr>
        <w:t>规定和专家自愿参与的原则使用。</w:t>
      </w:r>
      <w:r w:rsidR="00A3072A">
        <w:rPr>
          <w:rFonts w:ascii="仿宋_GB2312" w:eastAsia="仿宋_GB2312" w:hint="eastAsia"/>
          <w:sz w:val="32"/>
          <w:szCs w:val="32"/>
        </w:rPr>
        <w:t>与</w:t>
      </w:r>
      <w:r w:rsidR="000A12DD">
        <w:rPr>
          <w:rFonts w:ascii="仿宋_GB2312" w:eastAsia="仿宋_GB2312" w:hint="eastAsia"/>
          <w:sz w:val="32"/>
          <w:szCs w:val="32"/>
        </w:rPr>
        <w:t>区外交换共享专家</w:t>
      </w:r>
      <w:r w:rsidR="00A3072A">
        <w:rPr>
          <w:rFonts w:ascii="仿宋_GB2312" w:eastAsia="仿宋_GB2312" w:hint="eastAsia"/>
          <w:sz w:val="32"/>
          <w:szCs w:val="32"/>
        </w:rPr>
        <w:t>可</w:t>
      </w:r>
      <w:r w:rsidR="000A12DD">
        <w:rPr>
          <w:rFonts w:ascii="仿宋_GB2312" w:eastAsia="仿宋_GB2312" w:hint="eastAsia"/>
          <w:sz w:val="32"/>
          <w:szCs w:val="32"/>
        </w:rPr>
        <w:t>参照本办法执行。</w:t>
      </w:r>
    </w:p>
    <w:p w14:paraId="691DFE0A" w14:textId="00ED48A9" w:rsidR="002B4444" w:rsidRDefault="00DE19DA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260B34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四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 w:rsidR="006850D2">
        <w:rPr>
          <w:rFonts w:ascii="仿宋_GB2312" w:eastAsia="仿宋_GB2312"/>
          <w:b/>
          <w:sz w:val="32"/>
          <w:szCs w:val="32"/>
        </w:rPr>
        <w:t xml:space="preserve"> </w:t>
      </w:r>
      <w:r w:rsidR="006850D2" w:rsidRPr="00551118">
        <w:rPr>
          <w:rFonts w:ascii="仿宋_GB2312" w:eastAsia="仿宋_GB2312" w:hint="eastAsia"/>
          <w:sz w:val="32"/>
          <w:szCs w:val="32"/>
        </w:rPr>
        <w:t>专家库使用单位</w:t>
      </w:r>
      <w:r w:rsidR="001B0FD3">
        <w:rPr>
          <w:rFonts w:ascii="仿宋_GB2312" w:eastAsia="仿宋_GB2312" w:hint="eastAsia"/>
          <w:sz w:val="32"/>
          <w:szCs w:val="32"/>
        </w:rPr>
        <w:t>须</w:t>
      </w:r>
      <w:r w:rsidR="006850D2" w:rsidRPr="00551118">
        <w:rPr>
          <w:rFonts w:ascii="仿宋_GB2312" w:eastAsia="仿宋_GB2312" w:hint="eastAsia"/>
          <w:sz w:val="32"/>
          <w:szCs w:val="32"/>
        </w:rPr>
        <w:t>确保</w:t>
      </w:r>
      <w:bookmarkStart w:id="2" w:name="_Hlk65763988"/>
      <w:r w:rsidR="006850D2" w:rsidRPr="00551118">
        <w:rPr>
          <w:rFonts w:ascii="仿宋_GB2312" w:eastAsia="仿宋_GB2312" w:hint="eastAsia"/>
          <w:sz w:val="32"/>
          <w:szCs w:val="32"/>
        </w:rPr>
        <w:t>专家库</w:t>
      </w:r>
      <w:r w:rsidR="001B0FD3">
        <w:rPr>
          <w:rFonts w:ascii="仿宋_GB2312" w:eastAsia="仿宋_GB2312" w:hint="eastAsia"/>
          <w:sz w:val="32"/>
          <w:szCs w:val="32"/>
        </w:rPr>
        <w:t>信息系统</w:t>
      </w:r>
      <w:bookmarkEnd w:id="2"/>
      <w:r w:rsidR="006850D2" w:rsidRPr="00551118">
        <w:rPr>
          <w:rFonts w:ascii="仿宋_GB2312" w:eastAsia="仿宋_GB2312" w:hint="eastAsia"/>
          <w:sz w:val="32"/>
          <w:szCs w:val="32"/>
        </w:rPr>
        <w:t>及专家个人信息的保密和安全。</w:t>
      </w:r>
      <w:r w:rsidR="006850D2" w:rsidRPr="004D7011">
        <w:rPr>
          <w:rFonts w:ascii="仿宋_GB2312" w:eastAsia="仿宋_GB2312" w:hint="eastAsia"/>
          <w:sz w:val="32"/>
          <w:szCs w:val="32"/>
        </w:rPr>
        <w:t>专家库采用</w:t>
      </w:r>
      <w:r w:rsidR="00CA269C">
        <w:rPr>
          <w:rFonts w:ascii="仿宋_GB2312" w:eastAsia="仿宋_GB2312" w:hint="eastAsia"/>
          <w:sz w:val="32"/>
          <w:szCs w:val="32"/>
        </w:rPr>
        <w:t>分类</w:t>
      </w:r>
      <w:r w:rsidR="006850D2" w:rsidRPr="004D7011">
        <w:rPr>
          <w:rFonts w:ascii="仿宋_GB2312" w:eastAsia="仿宋_GB2312" w:hint="eastAsia"/>
          <w:sz w:val="32"/>
          <w:szCs w:val="32"/>
        </w:rPr>
        <w:t>管理，根据使用单位</w:t>
      </w:r>
      <w:r w:rsidR="006850D2">
        <w:rPr>
          <w:rFonts w:ascii="仿宋_GB2312" w:eastAsia="仿宋_GB2312" w:hint="eastAsia"/>
          <w:sz w:val="32"/>
          <w:szCs w:val="32"/>
        </w:rPr>
        <w:t>工作需要</w:t>
      </w:r>
      <w:r w:rsidR="006850D2" w:rsidRPr="004D7011">
        <w:rPr>
          <w:rFonts w:ascii="仿宋_GB2312" w:eastAsia="仿宋_GB2312" w:hint="eastAsia"/>
          <w:sz w:val="32"/>
          <w:szCs w:val="32"/>
        </w:rPr>
        <w:t>，设置使用权限。使用人员须妥善保管</w:t>
      </w:r>
      <w:r w:rsidR="006850D2">
        <w:rPr>
          <w:rFonts w:ascii="仿宋_GB2312" w:eastAsia="仿宋_GB2312" w:hint="eastAsia"/>
          <w:sz w:val="32"/>
          <w:szCs w:val="32"/>
        </w:rPr>
        <w:t>帐号</w:t>
      </w:r>
      <w:r w:rsidR="006850D2" w:rsidRPr="004D7011">
        <w:rPr>
          <w:rFonts w:ascii="仿宋_GB2312" w:eastAsia="仿宋_GB2312" w:hint="eastAsia"/>
          <w:sz w:val="32"/>
          <w:szCs w:val="32"/>
        </w:rPr>
        <w:t>和密码，不得借用和转让</w:t>
      </w:r>
      <w:r w:rsidR="00E83F45">
        <w:rPr>
          <w:rFonts w:ascii="仿宋_GB2312" w:eastAsia="仿宋_GB2312" w:hint="eastAsia"/>
          <w:sz w:val="32"/>
          <w:szCs w:val="32"/>
        </w:rPr>
        <w:t>；</w:t>
      </w:r>
      <w:r w:rsidR="006850D2">
        <w:rPr>
          <w:rFonts w:ascii="仿宋_GB2312" w:eastAsia="仿宋_GB2312" w:hint="eastAsia"/>
          <w:sz w:val="32"/>
          <w:szCs w:val="32"/>
        </w:rPr>
        <w:t>获得</w:t>
      </w:r>
      <w:r w:rsidR="001B0FD3" w:rsidRPr="001B0FD3">
        <w:rPr>
          <w:rFonts w:ascii="仿宋_GB2312" w:eastAsia="仿宋_GB2312" w:hint="eastAsia"/>
          <w:sz w:val="32"/>
          <w:szCs w:val="32"/>
        </w:rPr>
        <w:t>专家库信息系统</w:t>
      </w:r>
      <w:r w:rsidR="006850D2">
        <w:rPr>
          <w:rFonts w:ascii="仿宋_GB2312" w:eastAsia="仿宋_GB2312" w:hint="eastAsia"/>
          <w:sz w:val="32"/>
          <w:szCs w:val="32"/>
        </w:rPr>
        <w:t>相关权限的工作人员，</w:t>
      </w:r>
      <w:r w:rsidR="006850D2" w:rsidRPr="004D7011">
        <w:rPr>
          <w:rFonts w:ascii="仿宋_GB2312" w:eastAsia="仿宋_GB2312" w:hint="eastAsia"/>
          <w:sz w:val="32"/>
          <w:szCs w:val="32"/>
        </w:rPr>
        <w:t>不得泄露专家信息，不得影响</w:t>
      </w:r>
      <w:r w:rsidR="00F51A00">
        <w:rPr>
          <w:rFonts w:ascii="仿宋_GB2312" w:eastAsia="仿宋_GB2312" w:hint="eastAsia"/>
          <w:sz w:val="32"/>
          <w:szCs w:val="32"/>
        </w:rPr>
        <w:t>评审、咨询</w:t>
      </w:r>
      <w:r w:rsidR="006850D2">
        <w:rPr>
          <w:rFonts w:ascii="仿宋_GB2312" w:eastAsia="仿宋_GB2312" w:hint="eastAsia"/>
          <w:sz w:val="32"/>
          <w:szCs w:val="32"/>
        </w:rPr>
        <w:t>的</w:t>
      </w:r>
      <w:r w:rsidR="006850D2" w:rsidRPr="004D7011">
        <w:rPr>
          <w:rFonts w:ascii="仿宋_GB2312" w:eastAsia="仿宋_GB2312" w:hint="eastAsia"/>
          <w:sz w:val="32"/>
          <w:szCs w:val="32"/>
        </w:rPr>
        <w:t>客观、公平、公正。</w:t>
      </w:r>
    </w:p>
    <w:p w14:paraId="3EA7B0DB" w14:textId="1369982D" w:rsidR="006850D2" w:rsidRDefault="00961AE2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五</w:t>
      </w:r>
      <w:r w:rsidR="0069169C">
        <w:rPr>
          <w:rFonts w:ascii="仿宋_GB2312" w:eastAsia="仿宋_GB2312" w:hint="eastAsia"/>
          <w:b/>
          <w:sz w:val="32"/>
          <w:szCs w:val="32"/>
        </w:rPr>
        <w:t>条</w:t>
      </w:r>
      <w:r w:rsidR="0069169C">
        <w:rPr>
          <w:rFonts w:ascii="仿宋_GB2312" w:eastAsia="仿宋_GB2312"/>
          <w:b/>
          <w:sz w:val="32"/>
          <w:szCs w:val="32"/>
        </w:rPr>
        <w:t xml:space="preserve"> </w:t>
      </w:r>
      <w:r w:rsidR="006850D2" w:rsidRPr="00B27D4B">
        <w:rPr>
          <w:rFonts w:ascii="仿宋_GB2312" w:eastAsia="仿宋_GB2312" w:hint="eastAsia"/>
          <w:sz w:val="32"/>
          <w:szCs w:val="32"/>
        </w:rPr>
        <w:t>有下列情形之一的专家应予以出库：</w:t>
      </w:r>
    </w:p>
    <w:p w14:paraId="10440E84" w14:textId="0FD3AD14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（一）采取不正当手段获取</w:t>
      </w:r>
      <w:r w:rsidR="004371ED">
        <w:rPr>
          <w:rFonts w:ascii="仿宋_GB2312" w:eastAsia="仿宋_GB2312" w:hint="eastAsia"/>
          <w:sz w:val="32"/>
          <w:szCs w:val="32"/>
        </w:rPr>
        <w:t>专家</w:t>
      </w:r>
      <w:r w:rsidRPr="00E06242">
        <w:rPr>
          <w:rFonts w:ascii="仿宋_GB2312" w:eastAsia="仿宋_GB2312" w:hint="eastAsia"/>
          <w:sz w:val="32"/>
          <w:szCs w:val="32"/>
        </w:rPr>
        <w:t>资格；有意隐瞒个人情况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E06242">
        <w:rPr>
          <w:rFonts w:ascii="仿宋_GB2312" w:eastAsia="仿宋_GB2312" w:hint="eastAsia"/>
          <w:sz w:val="32"/>
          <w:szCs w:val="32"/>
        </w:rPr>
        <w:t>违反回避制度要求</w:t>
      </w:r>
      <w:r w:rsidR="004371ED">
        <w:rPr>
          <w:rFonts w:ascii="仿宋_GB2312" w:eastAsia="仿宋_GB2312" w:hint="eastAsia"/>
          <w:sz w:val="32"/>
          <w:szCs w:val="32"/>
        </w:rPr>
        <w:t>。</w:t>
      </w:r>
    </w:p>
    <w:p w14:paraId="1DED9002" w14:textId="7997070E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</w:t>
      </w:r>
      <w:r w:rsidR="004371ED">
        <w:rPr>
          <w:rFonts w:ascii="仿宋_GB2312" w:eastAsia="仿宋_GB2312" w:hint="eastAsia"/>
          <w:sz w:val="32"/>
          <w:szCs w:val="32"/>
        </w:rPr>
        <w:t>二</w:t>
      </w:r>
      <w:r w:rsidRPr="00E06242">
        <w:rPr>
          <w:rFonts w:ascii="仿宋_GB2312" w:eastAsia="仿宋_GB2312" w:hint="eastAsia"/>
          <w:sz w:val="32"/>
          <w:szCs w:val="32"/>
        </w:rPr>
        <w:t>）接受“打招呼”“走关系”等请托；</w:t>
      </w:r>
      <w:r w:rsidR="004371ED" w:rsidRPr="00E06242">
        <w:rPr>
          <w:rFonts w:ascii="仿宋_GB2312" w:eastAsia="仿宋_GB2312" w:hint="eastAsia"/>
          <w:sz w:val="32"/>
          <w:szCs w:val="32"/>
        </w:rPr>
        <w:t>索取、收受利益相关方财物或其他不正当利益</w:t>
      </w:r>
      <w:r w:rsidR="004371ED">
        <w:rPr>
          <w:rFonts w:ascii="仿宋_GB2312" w:eastAsia="仿宋_GB2312" w:hint="eastAsia"/>
          <w:sz w:val="32"/>
          <w:szCs w:val="32"/>
        </w:rPr>
        <w:t>。</w:t>
      </w:r>
    </w:p>
    <w:p w14:paraId="3DBA5D17" w14:textId="71A7AB8E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</w:t>
      </w:r>
      <w:r w:rsidR="004371ED" w:rsidRPr="00E06242">
        <w:rPr>
          <w:rFonts w:ascii="仿宋_GB2312" w:eastAsia="仿宋_GB2312" w:hint="eastAsia"/>
          <w:sz w:val="32"/>
          <w:szCs w:val="32"/>
        </w:rPr>
        <w:t>三</w:t>
      </w:r>
      <w:r w:rsidRPr="00E06242">
        <w:rPr>
          <w:rFonts w:ascii="仿宋_GB2312" w:eastAsia="仿宋_GB2312" w:hint="eastAsia"/>
          <w:sz w:val="32"/>
          <w:szCs w:val="32"/>
        </w:rPr>
        <w:t>）</w:t>
      </w:r>
      <w:r w:rsidR="004371ED" w:rsidRPr="00E06242">
        <w:rPr>
          <w:rFonts w:ascii="仿宋_GB2312" w:eastAsia="仿宋_GB2312" w:hint="eastAsia"/>
          <w:sz w:val="32"/>
          <w:szCs w:val="32"/>
        </w:rPr>
        <w:t>出具明显不当的</w:t>
      </w:r>
      <w:r w:rsidR="004371ED">
        <w:rPr>
          <w:rFonts w:ascii="仿宋_GB2312" w:eastAsia="仿宋_GB2312" w:hint="eastAsia"/>
          <w:sz w:val="32"/>
          <w:szCs w:val="32"/>
        </w:rPr>
        <w:t>结论</w:t>
      </w:r>
      <w:r w:rsidR="004371ED" w:rsidRPr="00E06242">
        <w:rPr>
          <w:rFonts w:ascii="仿宋_GB2312" w:eastAsia="仿宋_GB2312" w:hint="eastAsia"/>
          <w:sz w:val="32"/>
          <w:szCs w:val="32"/>
        </w:rPr>
        <w:t>意见；</w:t>
      </w:r>
      <w:r w:rsidRPr="00E06242">
        <w:rPr>
          <w:rFonts w:ascii="仿宋_GB2312" w:eastAsia="仿宋_GB2312" w:hint="eastAsia"/>
          <w:sz w:val="32"/>
          <w:szCs w:val="32"/>
        </w:rPr>
        <w:t>引导、游说其他专家</w:t>
      </w:r>
      <w:r w:rsidRPr="00E06242">
        <w:rPr>
          <w:rFonts w:ascii="仿宋_GB2312" w:eastAsia="仿宋_GB2312" w:hint="eastAsia"/>
          <w:sz w:val="32"/>
          <w:szCs w:val="32"/>
        </w:rPr>
        <w:lastRenderedPageBreak/>
        <w:t>或工作人员，</w:t>
      </w:r>
      <w:r w:rsidR="004371ED">
        <w:rPr>
          <w:rFonts w:ascii="仿宋_GB2312" w:eastAsia="仿宋_GB2312" w:hint="eastAsia"/>
          <w:sz w:val="32"/>
          <w:szCs w:val="32"/>
        </w:rPr>
        <w:t>干扰公平公正</w:t>
      </w:r>
      <w:r w:rsidRPr="00E06242">
        <w:rPr>
          <w:rFonts w:ascii="仿宋_GB2312" w:eastAsia="仿宋_GB2312" w:hint="eastAsia"/>
          <w:sz w:val="32"/>
          <w:szCs w:val="32"/>
        </w:rPr>
        <w:t>结果</w:t>
      </w:r>
      <w:r w:rsidR="004371ED">
        <w:rPr>
          <w:rFonts w:ascii="仿宋_GB2312" w:eastAsia="仿宋_GB2312" w:hint="eastAsia"/>
          <w:sz w:val="32"/>
          <w:szCs w:val="32"/>
        </w:rPr>
        <w:t>。</w:t>
      </w:r>
      <w:r w:rsidR="004371ED">
        <w:rPr>
          <w:rFonts w:ascii="仿宋_GB2312" w:eastAsia="仿宋_GB2312"/>
          <w:sz w:val="32"/>
          <w:szCs w:val="32"/>
        </w:rPr>
        <w:t xml:space="preserve"> </w:t>
      </w:r>
    </w:p>
    <w:p w14:paraId="31921652" w14:textId="48FF31EA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</w:t>
      </w:r>
      <w:r w:rsidR="004371ED" w:rsidRPr="00E06242">
        <w:rPr>
          <w:rFonts w:ascii="仿宋_GB2312" w:eastAsia="仿宋_GB2312" w:hint="eastAsia"/>
          <w:sz w:val="32"/>
          <w:szCs w:val="32"/>
        </w:rPr>
        <w:t>四</w:t>
      </w:r>
      <w:r w:rsidRPr="00E06242">
        <w:rPr>
          <w:rFonts w:ascii="仿宋_GB2312" w:eastAsia="仿宋_GB2312" w:hint="eastAsia"/>
          <w:sz w:val="32"/>
          <w:szCs w:val="32"/>
        </w:rPr>
        <w:t>）</w:t>
      </w:r>
      <w:r w:rsidR="004371ED" w:rsidRPr="00E06242">
        <w:rPr>
          <w:rFonts w:ascii="仿宋_GB2312" w:eastAsia="仿宋_GB2312" w:hint="eastAsia"/>
          <w:sz w:val="32"/>
          <w:szCs w:val="32"/>
        </w:rPr>
        <w:t>违反国家</w:t>
      </w:r>
      <w:r w:rsidR="004371ED">
        <w:rPr>
          <w:rFonts w:ascii="仿宋_GB2312" w:eastAsia="仿宋_GB2312" w:hint="eastAsia"/>
          <w:sz w:val="32"/>
          <w:szCs w:val="32"/>
        </w:rPr>
        <w:t>和自治区</w:t>
      </w:r>
      <w:r w:rsidR="004371ED" w:rsidRPr="00E06242">
        <w:rPr>
          <w:rFonts w:ascii="仿宋_GB2312" w:eastAsia="仿宋_GB2312" w:hint="eastAsia"/>
          <w:sz w:val="32"/>
          <w:szCs w:val="32"/>
        </w:rPr>
        <w:t>科学技术活动保密相关规定；泄漏需</w:t>
      </w:r>
      <w:r w:rsidR="00C26853">
        <w:rPr>
          <w:rFonts w:ascii="仿宋_GB2312" w:eastAsia="仿宋_GB2312" w:hint="eastAsia"/>
          <w:sz w:val="32"/>
          <w:szCs w:val="32"/>
        </w:rPr>
        <w:t>要</w:t>
      </w:r>
      <w:r w:rsidR="004371ED" w:rsidRPr="00E06242">
        <w:rPr>
          <w:rFonts w:ascii="仿宋_GB2312" w:eastAsia="仿宋_GB2312" w:hint="eastAsia"/>
          <w:sz w:val="32"/>
          <w:szCs w:val="32"/>
        </w:rPr>
        <w:t>保密信息</w:t>
      </w:r>
      <w:r w:rsidR="004371ED">
        <w:rPr>
          <w:rFonts w:ascii="仿宋_GB2312" w:eastAsia="仿宋_GB2312" w:hint="eastAsia"/>
          <w:sz w:val="32"/>
          <w:szCs w:val="32"/>
        </w:rPr>
        <w:t>。</w:t>
      </w:r>
    </w:p>
    <w:p w14:paraId="4C6F0EE5" w14:textId="274F4973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</w:t>
      </w:r>
      <w:r w:rsidR="004371ED" w:rsidRPr="00E06242">
        <w:rPr>
          <w:rFonts w:ascii="仿宋_GB2312" w:eastAsia="仿宋_GB2312" w:hint="eastAsia"/>
          <w:sz w:val="32"/>
          <w:szCs w:val="32"/>
        </w:rPr>
        <w:t>五</w:t>
      </w:r>
      <w:r w:rsidRPr="00E06242">
        <w:rPr>
          <w:rFonts w:ascii="仿宋_GB2312" w:eastAsia="仿宋_GB2312" w:hint="eastAsia"/>
          <w:sz w:val="32"/>
          <w:szCs w:val="32"/>
        </w:rPr>
        <w:t>）</w:t>
      </w:r>
      <w:r w:rsidR="004371ED" w:rsidRPr="00E06242">
        <w:rPr>
          <w:rFonts w:ascii="仿宋_GB2312" w:eastAsia="仿宋_GB2312" w:hint="eastAsia"/>
          <w:sz w:val="32"/>
          <w:szCs w:val="32"/>
        </w:rPr>
        <w:t>抄袭、剽窃咨询评审对象的科学技术成果</w:t>
      </w:r>
      <w:r w:rsidR="004371ED">
        <w:rPr>
          <w:rFonts w:ascii="仿宋_GB2312" w:eastAsia="仿宋_GB2312" w:hint="eastAsia"/>
          <w:sz w:val="32"/>
          <w:szCs w:val="32"/>
        </w:rPr>
        <w:t>。</w:t>
      </w:r>
    </w:p>
    <w:p w14:paraId="5B9B4F7D" w14:textId="3DB3EE8C" w:rsidR="0007193F" w:rsidRDefault="006850D2" w:rsidP="00A674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06242">
        <w:rPr>
          <w:rFonts w:ascii="仿宋_GB2312" w:eastAsia="仿宋_GB2312" w:hint="eastAsia"/>
          <w:sz w:val="32"/>
          <w:szCs w:val="32"/>
        </w:rPr>
        <w:t>（</w:t>
      </w:r>
      <w:r w:rsidR="004371ED" w:rsidRPr="00E06242">
        <w:rPr>
          <w:rFonts w:ascii="仿宋_GB2312" w:eastAsia="仿宋_GB2312" w:hint="eastAsia"/>
          <w:sz w:val="32"/>
          <w:szCs w:val="32"/>
        </w:rPr>
        <w:t>六</w:t>
      </w:r>
      <w:r w:rsidRPr="00E06242">
        <w:rPr>
          <w:rFonts w:ascii="仿宋_GB2312" w:eastAsia="仿宋_GB2312" w:hint="eastAsia"/>
          <w:sz w:val="32"/>
          <w:szCs w:val="32"/>
        </w:rPr>
        <w:t>）</w:t>
      </w:r>
      <w:r w:rsidR="004371ED">
        <w:rPr>
          <w:rFonts w:ascii="仿宋_GB2312" w:eastAsia="仿宋_GB2312" w:hint="eastAsia"/>
          <w:sz w:val="32"/>
          <w:szCs w:val="32"/>
        </w:rPr>
        <w:t>存在</w:t>
      </w:r>
      <w:r w:rsidR="004371ED" w:rsidRPr="00E06242">
        <w:rPr>
          <w:rFonts w:ascii="仿宋_GB2312" w:eastAsia="仿宋_GB2312" w:hint="eastAsia"/>
          <w:sz w:val="32"/>
          <w:szCs w:val="32"/>
        </w:rPr>
        <w:t>法律、行政法规、部门规章或规范性文件规定的其他相关违规行为。</w:t>
      </w:r>
    </w:p>
    <w:p w14:paraId="4586BC30" w14:textId="5609A0A1" w:rsidR="00E61911" w:rsidRDefault="00E61911" w:rsidP="00E61911">
      <w:pPr>
        <w:pStyle w:val="1"/>
        <w:rPr>
          <w:rFonts w:ascii="宋体" w:eastAsia="宋体" w:hAnsi="宋体"/>
        </w:rPr>
      </w:pPr>
      <w:r w:rsidRPr="00DE19DA">
        <w:rPr>
          <w:rFonts w:ascii="宋体" w:eastAsia="宋体" w:hAnsi="宋体" w:hint="eastAsia"/>
        </w:rPr>
        <w:t>第</w:t>
      </w:r>
      <w:r w:rsidR="00EB648C">
        <w:rPr>
          <w:rFonts w:ascii="宋体" w:eastAsia="宋体" w:hAnsi="宋体" w:hint="eastAsia"/>
        </w:rPr>
        <w:t>四</w:t>
      </w:r>
      <w:r w:rsidRPr="00DE19DA">
        <w:rPr>
          <w:rFonts w:ascii="宋体" w:eastAsia="宋体" w:hAnsi="宋体" w:hint="eastAsia"/>
        </w:rPr>
        <w:t>章</w:t>
      </w:r>
      <w:r w:rsidRPr="00DE19DA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专家</w:t>
      </w:r>
      <w:r w:rsidR="005759A3">
        <w:rPr>
          <w:rFonts w:ascii="宋体" w:eastAsia="宋体" w:hAnsi="宋体" w:hint="eastAsia"/>
        </w:rPr>
        <w:t>选</w:t>
      </w:r>
      <w:r w:rsidRPr="00DE19DA">
        <w:rPr>
          <w:rFonts w:ascii="宋体" w:eastAsia="宋体" w:hAnsi="宋体" w:hint="eastAsia"/>
        </w:rPr>
        <w:t>取</w:t>
      </w:r>
    </w:p>
    <w:p w14:paraId="5CEE4E22" w14:textId="70C68271" w:rsidR="000747FA" w:rsidRPr="000747FA" w:rsidRDefault="006850D2" w:rsidP="00CC2F0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六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条</w:t>
      </w:r>
      <w:r w:rsidR="00BA526E">
        <w:rPr>
          <w:rFonts w:ascii="仿宋_GB2312" w:eastAsia="仿宋_GB2312"/>
          <w:b/>
          <w:sz w:val="32"/>
          <w:szCs w:val="32"/>
        </w:rPr>
        <w:t xml:space="preserve"> </w:t>
      </w:r>
      <w:r w:rsidR="000747FA" w:rsidRPr="000747FA">
        <w:rPr>
          <w:rFonts w:ascii="仿宋_GB2312" w:eastAsia="仿宋_GB2312" w:hint="eastAsia"/>
          <w:sz w:val="32"/>
          <w:szCs w:val="32"/>
        </w:rPr>
        <w:t>从专家库中选取专家，一般应当遵循以下原则：</w:t>
      </w:r>
    </w:p>
    <w:p w14:paraId="3D38603E" w14:textId="6A9CA4E1" w:rsidR="000747FA" w:rsidRPr="000747FA" w:rsidRDefault="000747FA" w:rsidP="00B37E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47FA">
        <w:rPr>
          <w:rFonts w:ascii="仿宋_GB2312" w:eastAsia="仿宋_GB2312"/>
          <w:sz w:val="32"/>
          <w:szCs w:val="32"/>
        </w:rPr>
        <w:t>(</w:t>
      </w:r>
      <w:r w:rsidR="00961AE2">
        <w:rPr>
          <w:rFonts w:ascii="仿宋_GB2312" w:eastAsia="仿宋_GB2312" w:hint="eastAsia"/>
          <w:sz w:val="32"/>
          <w:szCs w:val="32"/>
        </w:rPr>
        <w:t>一</w:t>
      </w:r>
      <w:r w:rsidRPr="000747FA">
        <w:rPr>
          <w:rFonts w:ascii="仿宋_GB2312" w:eastAsia="仿宋_GB2312"/>
          <w:sz w:val="32"/>
          <w:szCs w:val="32"/>
        </w:rPr>
        <w:t>)</w:t>
      </w:r>
      <w:r w:rsidRPr="000747FA">
        <w:rPr>
          <w:rFonts w:ascii="仿宋_GB2312" w:eastAsia="仿宋_GB2312" w:hint="eastAsia"/>
          <w:sz w:val="32"/>
          <w:szCs w:val="32"/>
        </w:rPr>
        <w:t>同行评议原则。充分考虑专家</w:t>
      </w:r>
      <w:r w:rsidR="004371ED">
        <w:rPr>
          <w:rFonts w:ascii="仿宋_GB2312" w:eastAsia="仿宋_GB2312" w:hint="eastAsia"/>
          <w:sz w:val="32"/>
          <w:szCs w:val="32"/>
        </w:rPr>
        <w:t>履历</w:t>
      </w:r>
      <w:r w:rsidRPr="000747FA">
        <w:rPr>
          <w:rFonts w:ascii="仿宋_GB2312" w:eastAsia="仿宋_GB2312" w:hint="eastAsia"/>
          <w:sz w:val="32"/>
          <w:szCs w:val="32"/>
        </w:rPr>
        <w:t>、专业水平、知识结构、特长等，</w:t>
      </w:r>
      <w:r w:rsidR="000063C9">
        <w:rPr>
          <w:rFonts w:ascii="仿宋_GB2312" w:eastAsia="仿宋_GB2312" w:hint="eastAsia"/>
          <w:sz w:val="32"/>
          <w:szCs w:val="32"/>
        </w:rPr>
        <w:t>并</w:t>
      </w:r>
      <w:r w:rsidRPr="000747FA">
        <w:rPr>
          <w:rFonts w:ascii="仿宋_GB2312" w:eastAsia="仿宋_GB2312" w:hint="eastAsia"/>
          <w:sz w:val="32"/>
          <w:szCs w:val="32"/>
        </w:rPr>
        <w:t>主要选取</w:t>
      </w:r>
      <w:r w:rsidR="007D32B6">
        <w:rPr>
          <w:rFonts w:ascii="仿宋_GB2312" w:eastAsia="仿宋_GB2312" w:hint="eastAsia"/>
          <w:sz w:val="32"/>
          <w:szCs w:val="32"/>
        </w:rPr>
        <w:t>活跃在科研和生产一线、同行业同学科的专家参与评审</w:t>
      </w:r>
      <w:r w:rsidRPr="000747FA">
        <w:rPr>
          <w:rFonts w:ascii="仿宋_GB2312" w:eastAsia="仿宋_GB2312" w:hint="eastAsia"/>
          <w:sz w:val="32"/>
          <w:szCs w:val="32"/>
        </w:rPr>
        <w:t>。</w:t>
      </w:r>
    </w:p>
    <w:p w14:paraId="36D107F6" w14:textId="706448D2" w:rsidR="000747FA" w:rsidRPr="000747FA" w:rsidRDefault="000747FA" w:rsidP="00B37E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47FA">
        <w:rPr>
          <w:rFonts w:ascii="仿宋_GB2312" w:eastAsia="仿宋_GB2312"/>
          <w:sz w:val="32"/>
          <w:szCs w:val="32"/>
        </w:rPr>
        <w:t>(</w:t>
      </w:r>
      <w:r w:rsidR="00961AE2">
        <w:rPr>
          <w:rFonts w:ascii="仿宋_GB2312" w:eastAsia="仿宋_GB2312" w:hint="eastAsia"/>
          <w:sz w:val="32"/>
          <w:szCs w:val="32"/>
        </w:rPr>
        <w:t>二</w:t>
      </w:r>
      <w:r w:rsidRPr="000747FA"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随机原则。根据科技</w:t>
      </w:r>
      <w:r w:rsidR="00F51A00">
        <w:rPr>
          <w:rFonts w:ascii="仿宋_GB2312" w:eastAsia="仿宋_GB2312" w:hint="eastAsia"/>
          <w:sz w:val="32"/>
          <w:szCs w:val="32"/>
        </w:rPr>
        <w:t>评审、咨询</w:t>
      </w:r>
      <w:r w:rsidR="00C26853">
        <w:rPr>
          <w:rFonts w:ascii="仿宋_GB2312" w:eastAsia="仿宋_GB2312" w:hint="eastAsia"/>
          <w:sz w:val="32"/>
          <w:szCs w:val="32"/>
        </w:rPr>
        <w:t>业务需求</w:t>
      </w:r>
      <w:r w:rsidRPr="000747FA">
        <w:rPr>
          <w:rFonts w:ascii="仿宋_GB2312" w:eastAsia="仿宋_GB2312" w:hint="eastAsia"/>
          <w:sz w:val="32"/>
          <w:szCs w:val="32"/>
        </w:rPr>
        <w:t>特点，合理确定评审专家选取条件，明确专家构成及选取范围，由系统随机产生候选专家。</w:t>
      </w:r>
    </w:p>
    <w:p w14:paraId="0C2B2F41" w14:textId="73273D4E" w:rsidR="000747FA" w:rsidRDefault="000747FA" w:rsidP="003D4887">
      <w:pPr>
        <w:ind w:firstLine="645"/>
        <w:rPr>
          <w:rFonts w:ascii="仿宋_GB2312" w:eastAsia="仿宋_GB2312"/>
          <w:sz w:val="32"/>
          <w:szCs w:val="32"/>
        </w:rPr>
      </w:pPr>
      <w:r w:rsidRPr="000747FA">
        <w:rPr>
          <w:rFonts w:ascii="仿宋_GB2312" w:eastAsia="仿宋_GB2312"/>
          <w:sz w:val="32"/>
          <w:szCs w:val="32"/>
        </w:rPr>
        <w:t>(</w:t>
      </w:r>
      <w:r w:rsidR="00961AE2">
        <w:rPr>
          <w:rFonts w:ascii="仿宋_GB2312" w:eastAsia="仿宋_GB2312" w:hint="eastAsia"/>
          <w:sz w:val="32"/>
          <w:szCs w:val="32"/>
        </w:rPr>
        <w:t>三</w:t>
      </w:r>
      <w:r w:rsidRPr="000747FA">
        <w:rPr>
          <w:rFonts w:ascii="仿宋_GB2312" w:eastAsia="仿宋_GB2312"/>
          <w:sz w:val="32"/>
          <w:szCs w:val="32"/>
        </w:rPr>
        <w:t>)</w:t>
      </w:r>
      <w:r w:rsidRPr="000747FA">
        <w:rPr>
          <w:rFonts w:ascii="仿宋_GB2312" w:eastAsia="仿宋_GB2312" w:hint="eastAsia"/>
          <w:sz w:val="32"/>
          <w:szCs w:val="32"/>
        </w:rPr>
        <w:t>轮换原则。原则上每位专家每</w:t>
      </w:r>
      <w:r w:rsidR="00C26853">
        <w:rPr>
          <w:rFonts w:ascii="仿宋_GB2312" w:eastAsia="仿宋_GB2312" w:hint="eastAsia"/>
          <w:sz w:val="32"/>
          <w:szCs w:val="32"/>
        </w:rPr>
        <w:t>两</w:t>
      </w:r>
      <w:r w:rsidRPr="000747FA">
        <w:rPr>
          <w:rFonts w:ascii="仿宋_GB2312" w:eastAsia="仿宋_GB2312" w:hint="eastAsia"/>
          <w:sz w:val="32"/>
          <w:szCs w:val="32"/>
        </w:rPr>
        <w:t>年参与</w:t>
      </w:r>
      <w:r w:rsidR="00C26853">
        <w:rPr>
          <w:rFonts w:ascii="仿宋_GB2312" w:eastAsia="仿宋_GB2312" w:hint="eastAsia"/>
          <w:sz w:val="32"/>
          <w:szCs w:val="32"/>
        </w:rPr>
        <w:t>咨询论证业务</w:t>
      </w:r>
      <w:r w:rsidRPr="000747FA">
        <w:rPr>
          <w:rFonts w:ascii="仿宋_GB2312" w:eastAsia="仿宋_GB2312" w:hint="eastAsia"/>
          <w:sz w:val="32"/>
          <w:szCs w:val="32"/>
        </w:rPr>
        <w:t>不超过</w:t>
      </w:r>
      <w:r w:rsidR="00357BDA">
        <w:rPr>
          <w:rFonts w:ascii="仿宋_GB2312" w:eastAsia="仿宋_GB2312"/>
          <w:sz w:val="32"/>
          <w:szCs w:val="32"/>
        </w:rPr>
        <w:t>5</w:t>
      </w:r>
      <w:r w:rsidRPr="000747FA">
        <w:rPr>
          <w:rFonts w:ascii="仿宋_GB2312" w:eastAsia="仿宋_GB2312" w:hint="eastAsia"/>
          <w:sz w:val="32"/>
          <w:szCs w:val="32"/>
        </w:rPr>
        <w:t>次。</w:t>
      </w:r>
    </w:p>
    <w:p w14:paraId="6FC07DA5" w14:textId="71BA2B1D" w:rsidR="003D4887" w:rsidRPr="00961AE2" w:rsidRDefault="003D4887" w:rsidP="003D48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(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)</w:t>
      </w:r>
      <w:r w:rsidRPr="00961AE2">
        <w:rPr>
          <w:rFonts w:ascii="仿宋_GB2312" w:eastAsia="仿宋_GB2312" w:hint="eastAsia"/>
          <w:sz w:val="32"/>
          <w:szCs w:val="32"/>
        </w:rPr>
        <w:t>回避</w:t>
      </w:r>
      <w:r>
        <w:rPr>
          <w:rFonts w:ascii="仿宋_GB2312" w:eastAsia="仿宋_GB2312" w:hint="eastAsia"/>
          <w:sz w:val="32"/>
          <w:szCs w:val="32"/>
        </w:rPr>
        <w:t>原则</w:t>
      </w:r>
      <w:r w:rsidRPr="00961AE2">
        <w:rPr>
          <w:rFonts w:ascii="仿宋_GB2312" w:eastAsia="仿宋_GB2312" w:hint="eastAsia"/>
          <w:sz w:val="32"/>
          <w:szCs w:val="32"/>
        </w:rPr>
        <w:t>。专家在收到</w:t>
      </w:r>
      <w:r w:rsidR="00C26853">
        <w:rPr>
          <w:rFonts w:ascii="仿宋_GB2312" w:eastAsia="仿宋_GB2312" w:hint="eastAsia"/>
          <w:sz w:val="32"/>
          <w:szCs w:val="32"/>
        </w:rPr>
        <w:t>咨询论证</w:t>
      </w:r>
      <w:r w:rsidRPr="00961AE2">
        <w:rPr>
          <w:rFonts w:ascii="仿宋_GB2312" w:eastAsia="仿宋_GB2312" w:hint="eastAsia"/>
          <w:sz w:val="32"/>
          <w:szCs w:val="32"/>
        </w:rPr>
        <w:t>邀请后</w:t>
      </w:r>
      <w:r w:rsidR="00C26853">
        <w:rPr>
          <w:rFonts w:ascii="仿宋_GB2312" w:eastAsia="仿宋_GB2312" w:hint="eastAsia"/>
          <w:sz w:val="32"/>
          <w:szCs w:val="32"/>
        </w:rPr>
        <w:t>或评审前</w:t>
      </w:r>
      <w:r w:rsidRPr="00961AE2">
        <w:rPr>
          <w:rFonts w:ascii="仿宋_GB2312" w:eastAsia="仿宋_GB2312" w:hint="eastAsia"/>
          <w:sz w:val="32"/>
          <w:szCs w:val="32"/>
        </w:rPr>
        <w:t>具有以下情形之一的，应当主动申明回避：</w:t>
      </w:r>
    </w:p>
    <w:p w14:paraId="1A1771A8" w14:textId="651F4AAF" w:rsidR="00B92A0A" w:rsidRDefault="00B92A0A" w:rsidP="00B92A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AE2">
        <w:rPr>
          <w:rFonts w:ascii="仿宋_GB2312" w:eastAsia="仿宋_GB2312"/>
          <w:sz w:val="32"/>
          <w:szCs w:val="32"/>
        </w:rPr>
        <w:t>1.</w:t>
      </w:r>
      <w:r w:rsidRPr="00961AE2">
        <w:rPr>
          <w:rFonts w:ascii="仿宋_GB2312" w:eastAsia="仿宋_GB2312" w:hint="eastAsia"/>
          <w:sz w:val="32"/>
          <w:szCs w:val="32"/>
        </w:rPr>
        <w:t>是被评审项目的负责人或参与人员</w:t>
      </w:r>
      <w:r w:rsidR="003B5317">
        <w:rPr>
          <w:rFonts w:ascii="仿宋_GB2312" w:eastAsia="仿宋_GB2312" w:hint="eastAsia"/>
          <w:sz w:val="32"/>
          <w:szCs w:val="32"/>
        </w:rPr>
        <w:t>；</w:t>
      </w:r>
      <w:r w:rsidR="003B5317" w:rsidRPr="00961AE2">
        <w:rPr>
          <w:rFonts w:ascii="仿宋_GB2312" w:eastAsia="仿宋_GB2312" w:hint="eastAsia"/>
          <w:sz w:val="32"/>
          <w:szCs w:val="32"/>
        </w:rPr>
        <w:t>与被评审项目负责人有近亲属关系、师生关系</w:t>
      </w:r>
      <w:r w:rsidR="003B5317" w:rsidRPr="00961AE2">
        <w:rPr>
          <w:rFonts w:ascii="仿宋_GB2312" w:eastAsia="仿宋_GB2312"/>
          <w:sz w:val="32"/>
          <w:szCs w:val="32"/>
        </w:rPr>
        <w:t>(</w:t>
      </w:r>
      <w:r w:rsidR="003B5317" w:rsidRPr="00961AE2">
        <w:rPr>
          <w:rFonts w:ascii="仿宋_GB2312" w:eastAsia="仿宋_GB2312" w:hint="eastAsia"/>
          <w:sz w:val="32"/>
          <w:szCs w:val="32"/>
        </w:rPr>
        <w:t>硕士、博士期间</w:t>
      </w:r>
      <w:r w:rsidR="003B5317" w:rsidRPr="00961AE2">
        <w:rPr>
          <w:rFonts w:ascii="仿宋_GB2312" w:eastAsia="仿宋_GB2312"/>
          <w:sz w:val="32"/>
          <w:szCs w:val="32"/>
        </w:rPr>
        <w:t>)</w:t>
      </w:r>
      <w:r w:rsidR="003B5317" w:rsidRPr="00961AE2">
        <w:rPr>
          <w:rFonts w:ascii="仿宋_GB2312" w:eastAsia="仿宋_GB2312" w:hint="eastAsia"/>
          <w:sz w:val="32"/>
          <w:szCs w:val="32"/>
        </w:rPr>
        <w:t>以及其他重大利益关系</w:t>
      </w:r>
      <w:r w:rsidR="003B5317">
        <w:rPr>
          <w:rFonts w:ascii="仿宋_GB2312" w:eastAsia="仿宋_GB2312" w:hint="eastAsia"/>
          <w:sz w:val="32"/>
          <w:szCs w:val="32"/>
        </w:rPr>
        <w:t>。</w:t>
      </w:r>
    </w:p>
    <w:p w14:paraId="2A02AB56" w14:textId="3A33766D" w:rsidR="003D4887" w:rsidRDefault="003D4887" w:rsidP="00B92A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961AE2">
        <w:rPr>
          <w:rFonts w:ascii="仿宋_GB2312" w:eastAsia="仿宋_GB2312" w:hint="eastAsia"/>
          <w:sz w:val="32"/>
          <w:szCs w:val="32"/>
        </w:rPr>
        <w:t>与被评审项目负责人共同承担科研项目</w:t>
      </w:r>
      <w:r w:rsidR="001B0FD3">
        <w:rPr>
          <w:rFonts w:ascii="仿宋_GB2312" w:eastAsia="仿宋_GB2312" w:hint="eastAsia"/>
          <w:sz w:val="32"/>
          <w:szCs w:val="32"/>
        </w:rPr>
        <w:t>尚在执行期内</w:t>
      </w:r>
      <w:r w:rsidR="003B5317">
        <w:rPr>
          <w:rFonts w:ascii="仿宋_GB2312" w:eastAsia="仿宋_GB2312" w:hint="eastAsia"/>
          <w:sz w:val="32"/>
          <w:szCs w:val="32"/>
        </w:rPr>
        <w:t>。</w:t>
      </w:r>
    </w:p>
    <w:p w14:paraId="41884BE3" w14:textId="5A7CEA28" w:rsidR="00B92A0A" w:rsidRPr="00961AE2" w:rsidRDefault="00B92A0A" w:rsidP="00B92A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961AE2">
        <w:rPr>
          <w:rFonts w:ascii="仿宋_GB2312" w:eastAsia="仿宋_GB2312" w:hint="eastAsia"/>
          <w:sz w:val="32"/>
          <w:szCs w:val="32"/>
        </w:rPr>
        <w:t>与被评审项目负责人隶属于同一法人单位的</w:t>
      </w:r>
      <w:r w:rsidRPr="00961AE2">
        <w:rPr>
          <w:rFonts w:ascii="仿宋_GB2312" w:eastAsia="仿宋_GB2312"/>
          <w:sz w:val="32"/>
          <w:szCs w:val="32"/>
        </w:rPr>
        <w:t>(</w:t>
      </w:r>
      <w:r w:rsidRPr="00961AE2">
        <w:rPr>
          <w:rFonts w:ascii="仿宋_GB2312" w:eastAsia="仿宋_GB2312" w:hint="eastAsia"/>
          <w:sz w:val="32"/>
          <w:szCs w:val="32"/>
        </w:rPr>
        <w:t>如果法人单位拥有二级及以下内设机构时，应与被评审项目负责人隶属不同机构</w:t>
      </w:r>
      <w:r w:rsidRPr="00961AE2">
        <w:rPr>
          <w:rFonts w:ascii="仿宋_GB2312" w:eastAsia="仿宋_GB2312"/>
          <w:sz w:val="32"/>
          <w:szCs w:val="32"/>
        </w:rPr>
        <w:t>)</w:t>
      </w:r>
      <w:r w:rsidRPr="00961AE2">
        <w:rPr>
          <w:rFonts w:ascii="仿宋_GB2312" w:eastAsia="仿宋_GB2312" w:hint="eastAsia"/>
          <w:sz w:val="32"/>
          <w:szCs w:val="32"/>
        </w:rPr>
        <w:t>；</w:t>
      </w:r>
    </w:p>
    <w:p w14:paraId="2F60B722" w14:textId="7DE1E67B" w:rsidR="00B92A0A" w:rsidRPr="00961AE2" w:rsidRDefault="00B92A0A" w:rsidP="00B92A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3B5317" w:rsidRPr="00961AE2">
        <w:rPr>
          <w:rFonts w:ascii="仿宋_GB2312" w:eastAsia="仿宋_GB2312" w:hint="eastAsia"/>
          <w:sz w:val="32"/>
          <w:szCs w:val="32"/>
        </w:rPr>
        <w:t>与被评审项目单位</w:t>
      </w:r>
      <w:r w:rsidR="003B5317">
        <w:rPr>
          <w:rFonts w:ascii="仿宋_GB2312" w:eastAsia="仿宋_GB2312" w:hint="eastAsia"/>
          <w:sz w:val="32"/>
          <w:szCs w:val="32"/>
        </w:rPr>
        <w:t>尚存</w:t>
      </w:r>
      <w:r w:rsidR="003B5317" w:rsidRPr="00961AE2">
        <w:rPr>
          <w:rFonts w:ascii="仿宋_GB2312" w:eastAsia="仿宋_GB2312" w:hint="eastAsia"/>
          <w:sz w:val="32"/>
          <w:szCs w:val="32"/>
        </w:rPr>
        <w:t>聘用关系；与被评审项目单位有经济利害关系，如持有涉及申报单位的股权</w:t>
      </w:r>
      <w:r w:rsidR="003B5317" w:rsidRPr="00961AE2">
        <w:rPr>
          <w:rFonts w:ascii="仿宋_GB2312" w:eastAsia="仿宋_GB2312"/>
          <w:sz w:val="32"/>
          <w:szCs w:val="32"/>
        </w:rPr>
        <w:t>(</w:t>
      </w:r>
      <w:r w:rsidR="003B5317" w:rsidRPr="00961AE2">
        <w:rPr>
          <w:rFonts w:ascii="仿宋_GB2312" w:eastAsia="仿宋_GB2312" w:hint="eastAsia"/>
          <w:sz w:val="32"/>
          <w:szCs w:val="32"/>
        </w:rPr>
        <w:t>申报单位为上市公司的除外</w:t>
      </w:r>
      <w:r w:rsidR="003B5317" w:rsidRPr="00961AE2">
        <w:rPr>
          <w:rFonts w:ascii="仿宋_GB2312" w:eastAsia="仿宋_GB2312"/>
          <w:sz w:val="32"/>
          <w:szCs w:val="32"/>
        </w:rPr>
        <w:t>)</w:t>
      </w:r>
      <w:r w:rsidR="003B5317">
        <w:rPr>
          <w:rFonts w:ascii="仿宋_GB2312" w:eastAsia="仿宋_GB2312" w:hint="eastAsia"/>
          <w:sz w:val="32"/>
          <w:szCs w:val="32"/>
        </w:rPr>
        <w:t>等。</w:t>
      </w:r>
    </w:p>
    <w:p w14:paraId="4373D69D" w14:textId="78FB400D" w:rsidR="003D4887" w:rsidRDefault="00B92A0A" w:rsidP="00B92A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="003B5317" w:rsidRPr="00961AE2">
        <w:rPr>
          <w:rFonts w:ascii="仿宋_GB2312" w:eastAsia="仿宋_GB2312" w:hint="eastAsia"/>
          <w:sz w:val="32"/>
          <w:szCs w:val="32"/>
        </w:rPr>
        <w:t>其他有可能影响客观、公正评审的情形。</w:t>
      </w:r>
    </w:p>
    <w:p w14:paraId="1A97098B" w14:textId="7A472266" w:rsidR="00E27A63" w:rsidRPr="00CA56DC" w:rsidRDefault="006850D2" w:rsidP="003C75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747FA"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七</w:t>
      </w:r>
      <w:r w:rsidRPr="000747FA">
        <w:rPr>
          <w:rFonts w:ascii="仿宋_GB2312" w:eastAsia="仿宋_GB2312" w:hint="eastAsia"/>
          <w:b/>
          <w:sz w:val="32"/>
          <w:szCs w:val="32"/>
        </w:rPr>
        <w:t>条</w:t>
      </w:r>
      <w:r w:rsidR="00A14036">
        <w:rPr>
          <w:rFonts w:ascii="仿宋_GB2312" w:eastAsia="仿宋_GB2312"/>
          <w:b/>
          <w:sz w:val="32"/>
          <w:szCs w:val="32"/>
        </w:rPr>
        <w:t xml:space="preserve"> </w:t>
      </w:r>
      <w:r w:rsidR="008122CA">
        <w:rPr>
          <w:rFonts w:ascii="仿宋_GB2312" w:eastAsia="仿宋_GB2312" w:hint="eastAsia"/>
          <w:sz w:val="32"/>
          <w:szCs w:val="32"/>
        </w:rPr>
        <w:t>专家</w:t>
      </w:r>
      <w:r w:rsidR="00E27A63">
        <w:rPr>
          <w:rFonts w:ascii="仿宋_GB2312" w:eastAsia="仿宋_GB2312" w:hint="eastAsia"/>
          <w:sz w:val="32"/>
          <w:szCs w:val="32"/>
        </w:rPr>
        <w:t>选</w:t>
      </w:r>
      <w:r w:rsidR="008122CA">
        <w:rPr>
          <w:rFonts w:ascii="仿宋_GB2312" w:eastAsia="仿宋_GB2312" w:hint="eastAsia"/>
          <w:sz w:val="32"/>
          <w:szCs w:val="32"/>
        </w:rPr>
        <w:t>取</w:t>
      </w:r>
      <w:r w:rsidR="00357BDA">
        <w:rPr>
          <w:rFonts w:ascii="仿宋_GB2312" w:eastAsia="仿宋_GB2312" w:hint="eastAsia"/>
          <w:sz w:val="32"/>
          <w:szCs w:val="32"/>
        </w:rPr>
        <w:t>程序</w:t>
      </w:r>
    </w:p>
    <w:p w14:paraId="2F55D78A" w14:textId="25EC9FD0" w:rsidR="00E27A63" w:rsidRPr="00CA56DC" w:rsidRDefault="00E27A63" w:rsidP="00E27A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56DC">
        <w:rPr>
          <w:rFonts w:ascii="仿宋_GB2312" w:eastAsia="仿宋_GB2312" w:hint="eastAsia"/>
          <w:sz w:val="32"/>
          <w:szCs w:val="32"/>
        </w:rPr>
        <w:t>（一）</w:t>
      </w:r>
      <w:r w:rsidR="00153A47" w:rsidRPr="00E42A05">
        <w:rPr>
          <w:rFonts w:ascii="仿宋_GB2312" w:eastAsia="仿宋_GB2312" w:hint="eastAsia"/>
          <w:sz w:val="32"/>
          <w:szCs w:val="32"/>
        </w:rPr>
        <w:t>专家选</w:t>
      </w:r>
      <w:r w:rsidR="008122CA">
        <w:rPr>
          <w:rFonts w:ascii="仿宋_GB2312" w:eastAsia="仿宋_GB2312" w:hint="eastAsia"/>
          <w:sz w:val="32"/>
          <w:szCs w:val="32"/>
        </w:rPr>
        <w:t>取</w:t>
      </w:r>
      <w:r w:rsidR="00153A47" w:rsidRPr="00E42A05">
        <w:rPr>
          <w:rFonts w:ascii="仿宋_GB2312" w:eastAsia="仿宋_GB2312" w:hint="eastAsia"/>
          <w:sz w:val="32"/>
          <w:szCs w:val="32"/>
        </w:rPr>
        <w:t>包括自动抽取和择优选取两种</w:t>
      </w:r>
      <w:r w:rsidR="00EA3DE0">
        <w:rPr>
          <w:rFonts w:ascii="仿宋_GB2312" w:eastAsia="仿宋_GB2312" w:hint="eastAsia"/>
          <w:sz w:val="32"/>
          <w:szCs w:val="32"/>
        </w:rPr>
        <w:t>方式</w:t>
      </w:r>
      <w:r w:rsidR="00153A47" w:rsidRPr="00E42A05">
        <w:rPr>
          <w:rFonts w:ascii="仿宋_GB2312" w:eastAsia="仿宋_GB2312" w:hint="eastAsia"/>
          <w:sz w:val="32"/>
          <w:szCs w:val="32"/>
        </w:rPr>
        <w:t>。自动抽取</w:t>
      </w:r>
      <w:r w:rsidR="00A14036">
        <w:rPr>
          <w:rFonts w:ascii="仿宋_GB2312" w:eastAsia="仿宋_GB2312" w:hint="eastAsia"/>
          <w:sz w:val="32"/>
          <w:szCs w:val="32"/>
        </w:rPr>
        <w:t>是</w:t>
      </w:r>
      <w:r w:rsidR="00153A47" w:rsidRPr="00E42A05">
        <w:rPr>
          <w:rFonts w:ascii="仿宋_GB2312" w:eastAsia="仿宋_GB2312" w:hint="eastAsia"/>
          <w:sz w:val="32"/>
          <w:szCs w:val="32"/>
        </w:rPr>
        <w:t>指由</w:t>
      </w:r>
      <w:r w:rsidR="00EC4062">
        <w:rPr>
          <w:rFonts w:ascii="仿宋_GB2312" w:eastAsia="仿宋_GB2312" w:hint="eastAsia"/>
          <w:sz w:val="32"/>
          <w:szCs w:val="32"/>
        </w:rPr>
        <w:t>专家库信息系统</w:t>
      </w:r>
      <w:r w:rsidR="00153A47" w:rsidRPr="00E42A05">
        <w:rPr>
          <w:rFonts w:ascii="仿宋_GB2312" w:eastAsia="仿宋_GB2312" w:hint="eastAsia"/>
          <w:sz w:val="32"/>
          <w:szCs w:val="32"/>
        </w:rPr>
        <w:t>根据设定条件</w:t>
      </w:r>
      <w:r w:rsidR="00EA3DE0">
        <w:rPr>
          <w:rFonts w:ascii="仿宋_GB2312" w:eastAsia="仿宋_GB2312" w:hint="eastAsia"/>
          <w:sz w:val="32"/>
          <w:szCs w:val="32"/>
        </w:rPr>
        <w:t>自动</w:t>
      </w:r>
      <w:r w:rsidR="00153A47" w:rsidRPr="00E42A05">
        <w:rPr>
          <w:rFonts w:ascii="仿宋_GB2312" w:eastAsia="仿宋_GB2312" w:hint="eastAsia"/>
          <w:sz w:val="32"/>
          <w:szCs w:val="32"/>
        </w:rPr>
        <w:t>产生</w:t>
      </w:r>
      <w:r w:rsidR="00F51A00">
        <w:rPr>
          <w:rFonts w:ascii="仿宋_GB2312" w:eastAsia="仿宋_GB2312" w:hint="eastAsia"/>
          <w:sz w:val="32"/>
          <w:szCs w:val="32"/>
        </w:rPr>
        <w:t>评审</w:t>
      </w:r>
      <w:r w:rsidR="00153A47" w:rsidRPr="00E42A05">
        <w:rPr>
          <w:rFonts w:ascii="仿宋_GB2312" w:eastAsia="仿宋_GB2312" w:hint="eastAsia"/>
          <w:sz w:val="32"/>
          <w:szCs w:val="32"/>
        </w:rPr>
        <w:t>专家</w:t>
      </w:r>
      <w:r w:rsidR="00A4346D" w:rsidRPr="00A4346D">
        <w:rPr>
          <w:rFonts w:ascii="仿宋_GB2312" w:eastAsia="仿宋_GB2312" w:hint="eastAsia"/>
          <w:sz w:val="32"/>
          <w:szCs w:val="32"/>
        </w:rPr>
        <w:t>名单</w:t>
      </w:r>
      <w:r w:rsidR="00153A47" w:rsidRPr="00153A47">
        <w:rPr>
          <w:rFonts w:ascii="仿宋_GB2312" w:eastAsia="仿宋_GB2312" w:hint="eastAsia"/>
          <w:sz w:val="32"/>
          <w:szCs w:val="32"/>
        </w:rPr>
        <w:t>。</w:t>
      </w:r>
      <w:r w:rsidR="00A14036" w:rsidRPr="00A14036">
        <w:rPr>
          <w:rFonts w:ascii="仿宋_GB2312" w:eastAsia="仿宋_GB2312" w:hint="eastAsia"/>
          <w:sz w:val="32"/>
          <w:szCs w:val="32"/>
        </w:rPr>
        <w:t>择优选取</w:t>
      </w:r>
      <w:r w:rsidR="00A14036">
        <w:rPr>
          <w:rFonts w:ascii="仿宋_GB2312" w:eastAsia="仿宋_GB2312" w:hint="eastAsia"/>
          <w:sz w:val="32"/>
          <w:szCs w:val="32"/>
        </w:rPr>
        <w:t>是指</w:t>
      </w:r>
      <w:r w:rsidR="00CE1F22">
        <w:rPr>
          <w:rFonts w:ascii="仿宋_GB2312" w:eastAsia="仿宋_GB2312" w:hint="eastAsia"/>
          <w:sz w:val="32"/>
          <w:szCs w:val="32"/>
        </w:rPr>
        <w:t>由</w:t>
      </w:r>
      <w:r w:rsidR="00EC4062">
        <w:rPr>
          <w:rFonts w:ascii="仿宋_GB2312" w:eastAsia="仿宋_GB2312" w:hint="eastAsia"/>
          <w:sz w:val="32"/>
          <w:szCs w:val="32"/>
        </w:rPr>
        <w:t>专家库信息系统</w:t>
      </w:r>
      <w:r w:rsidR="00CE1F22" w:rsidRPr="00E42A05">
        <w:rPr>
          <w:rFonts w:ascii="仿宋_GB2312" w:eastAsia="仿宋_GB2312" w:hint="eastAsia"/>
          <w:sz w:val="32"/>
          <w:szCs w:val="32"/>
        </w:rPr>
        <w:t>根据设定条件</w:t>
      </w:r>
      <w:r w:rsidR="008122CA">
        <w:rPr>
          <w:rFonts w:ascii="仿宋_GB2312" w:eastAsia="仿宋_GB2312" w:hint="eastAsia"/>
          <w:sz w:val="32"/>
          <w:szCs w:val="32"/>
        </w:rPr>
        <w:t>随</w:t>
      </w:r>
      <w:r w:rsidR="008122CA">
        <w:rPr>
          <w:rFonts w:ascii="仿宋_GB2312" w:eastAsia="仿宋_GB2312" w:hint="eastAsia"/>
          <w:sz w:val="32"/>
          <w:szCs w:val="32"/>
        </w:rPr>
        <w:lastRenderedPageBreak/>
        <w:t>机抽取</w:t>
      </w:r>
      <w:r w:rsidR="00CE1F22">
        <w:rPr>
          <w:rFonts w:ascii="仿宋_GB2312" w:eastAsia="仿宋_GB2312" w:hint="eastAsia"/>
          <w:sz w:val="32"/>
          <w:szCs w:val="32"/>
        </w:rPr>
        <w:t>评审</w:t>
      </w:r>
      <w:r w:rsidR="00CE1F22" w:rsidRPr="00E42A05">
        <w:rPr>
          <w:rFonts w:ascii="仿宋_GB2312" w:eastAsia="仿宋_GB2312" w:hint="eastAsia"/>
          <w:sz w:val="32"/>
          <w:szCs w:val="32"/>
        </w:rPr>
        <w:t>专家</w:t>
      </w:r>
      <w:r w:rsidR="00CE1F22">
        <w:rPr>
          <w:rFonts w:ascii="仿宋_GB2312" w:eastAsia="仿宋_GB2312" w:hint="eastAsia"/>
          <w:sz w:val="32"/>
          <w:szCs w:val="32"/>
        </w:rPr>
        <w:t>后</w:t>
      </w:r>
      <w:r w:rsidR="008122CA">
        <w:rPr>
          <w:rFonts w:ascii="仿宋_GB2312" w:eastAsia="仿宋_GB2312" w:hint="eastAsia"/>
          <w:sz w:val="32"/>
          <w:szCs w:val="32"/>
        </w:rPr>
        <w:t>再</w:t>
      </w:r>
      <w:r w:rsidR="00CE1F22">
        <w:rPr>
          <w:rFonts w:ascii="仿宋_GB2312" w:eastAsia="仿宋_GB2312" w:hint="eastAsia"/>
          <w:sz w:val="32"/>
          <w:szCs w:val="32"/>
        </w:rPr>
        <w:t>择优选取的专家名单</w:t>
      </w:r>
      <w:r w:rsidR="008122CA">
        <w:rPr>
          <w:rFonts w:ascii="仿宋_GB2312" w:eastAsia="仿宋_GB2312" w:hint="eastAsia"/>
          <w:sz w:val="32"/>
          <w:szCs w:val="32"/>
        </w:rPr>
        <w:t>。</w:t>
      </w:r>
    </w:p>
    <w:p w14:paraId="0B3A8BE6" w14:textId="08B4CAE5" w:rsidR="00E27A63" w:rsidRPr="00E42A05" w:rsidRDefault="00E27A63" w:rsidP="00E27A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56DC">
        <w:rPr>
          <w:rFonts w:ascii="仿宋_GB2312" w:eastAsia="仿宋_GB2312" w:hint="eastAsia"/>
          <w:sz w:val="32"/>
          <w:szCs w:val="32"/>
        </w:rPr>
        <w:t>（二）</w:t>
      </w:r>
      <w:r w:rsidR="003423CE">
        <w:rPr>
          <w:rFonts w:ascii="仿宋_GB2312" w:eastAsia="仿宋_GB2312" w:hint="eastAsia"/>
          <w:sz w:val="32"/>
          <w:szCs w:val="32"/>
        </w:rPr>
        <w:t>使用单位</w:t>
      </w:r>
      <w:r w:rsidR="00A16AAF" w:rsidRPr="00E42A05">
        <w:rPr>
          <w:rFonts w:ascii="仿宋_GB2312" w:eastAsia="仿宋_GB2312" w:hint="eastAsia"/>
          <w:sz w:val="32"/>
          <w:szCs w:val="32"/>
        </w:rPr>
        <w:t>开展</w:t>
      </w:r>
      <w:r w:rsidR="005C7DF7">
        <w:rPr>
          <w:rFonts w:ascii="仿宋_GB2312" w:eastAsia="仿宋_GB2312" w:hint="eastAsia"/>
          <w:sz w:val="32"/>
          <w:szCs w:val="32"/>
        </w:rPr>
        <w:t>预</w:t>
      </w:r>
      <w:r w:rsidR="00A16AAF" w:rsidRPr="00E42A05">
        <w:rPr>
          <w:rFonts w:ascii="仿宋_GB2312" w:eastAsia="仿宋_GB2312" w:hint="eastAsia"/>
          <w:sz w:val="32"/>
          <w:szCs w:val="32"/>
        </w:rPr>
        <w:t>抽（选）取工作。专家库专家数量、质量不能满足要求的，根据本办法第</w:t>
      </w:r>
      <w:r w:rsidR="00A16AAF">
        <w:rPr>
          <w:rFonts w:ascii="仿宋_GB2312" w:eastAsia="仿宋_GB2312" w:hint="eastAsia"/>
          <w:sz w:val="32"/>
          <w:szCs w:val="32"/>
        </w:rPr>
        <w:t>九</w:t>
      </w:r>
      <w:r w:rsidR="00A16AAF" w:rsidRPr="00E42A05">
        <w:rPr>
          <w:rFonts w:ascii="仿宋_GB2312" w:eastAsia="仿宋_GB2312" w:hint="eastAsia"/>
          <w:sz w:val="32"/>
          <w:szCs w:val="32"/>
        </w:rPr>
        <w:t>条邀请专家入库。</w:t>
      </w:r>
    </w:p>
    <w:p w14:paraId="6015A3F6" w14:textId="1E3F42AB" w:rsidR="00E27A63" w:rsidRPr="00E42A05" w:rsidRDefault="00E27A63" w:rsidP="00E27A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16AAF" w:rsidRPr="00FC5863">
        <w:rPr>
          <w:rFonts w:ascii="仿宋_GB2312" w:eastAsia="仿宋_GB2312" w:hint="eastAsia"/>
          <w:sz w:val="32"/>
          <w:szCs w:val="32"/>
        </w:rPr>
        <w:t>科技</w:t>
      </w:r>
      <w:r w:rsidR="005C7DF7">
        <w:rPr>
          <w:rFonts w:ascii="仿宋_GB2312" w:eastAsia="仿宋_GB2312" w:hint="eastAsia"/>
          <w:sz w:val="32"/>
          <w:szCs w:val="32"/>
        </w:rPr>
        <w:t>论证</w:t>
      </w:r>
      <w:r w:rsidR="00A16AAF">
        <w:rPr>
          <w:rFonts w:ascii="仿宋_GB2312" w:eastAsia="仿宋_GB2312" w:hint="eastAsia"/>
          <w:sz w:val="32"/>
          <w:szCs w:val="32"/>
        </w:rPr>
        <w:t>、咨询</w:t>
      </w:r>
      <w:r w:rsidR="00A16AAF" w:rsidRPr="00FC5863">
        <w:rPr>
          <w:rFonts w:ascii="仿宋_GB2312" w:eastAsia="仿宋_GB2312" w:hint="eastAsia"/>
          <w:sz w:val="32"/>
          <w:szCs w:val="32"/>
        </w:rPr>
        <w:t>活动开展前，</w:t>
      </w:r>
      <w:r w:rsidR="003B5317">
        <w:rPr>
          <w:rFonts w:ascii="仿宋_GB2312" w:eastAsia="仿宋_GB2312" w:hint="eastAsia"/>
          <w:sz w:val="32"/>
          <w:szCs w:val="32"/>
        </w:rPr>
        <w:t>由</w:t>
      </w:r>
      <w:r w:rsidR="005C7DF7">
        <w:rPr>
          <w:rFonts w:ascii="仿宋_GB2312" w:eastAsia="仿宋_GB2312" w:hint="eastAsia"/>
          <w:sz w:val="32"/>
          <w:szCs w:val="32"/>
        </w:rPr>
        <w:t>使用</w:t>
      </w:r>
      <w:r w:rsidR="003423CE">
        <w:rPr>
          <w:rFonts w:ascii="仿宋_GB2312" w:eastAsia="仿宋_GB2312" w:hint="eastAsia"/>
          <w:sz w:val="32"/>
          <w:szCs w:val="32"/>
        </w:rPr>
        <w:t>单位通过专家库信息系统</w:t>
      </w:r>
      <w:r w:rsidR="00A16AAF" w:rsidRPr="00FC5863">
        <w:rPr>
          <w:rFonts w:ascii="仿宋_GB2312" w:eastAsia="仿宋_GB2312" w:hint="eastAsia"/>
          <w:sz w:val="32"/>
          <w:szCs w:val="32"/>
        </w:rPr>
        <w:t>在线</w:t>
      </w:r>
      <w:r w:rsidR="003423CE">
        <w:rPr>
          <w:rFonts w:ascii="仿宋_GB2312" w:eastAsia="仿宋_GB2312" w:hint="eastAsia"/>
          <w:sz w:val="32"/>
          <w:szCs w:val="32"/>
        </w:rPr>
        <w:t>抽</w:t>
      </w:r>
      <w:r w:rsidR="003423CE" w:rsidRPr="00FC5863">
        <w:rPr>
          <w:rFonts w:ascii="仿宋_GB2312" w:eastAsia="仿宋_GB2312" w:hint="eastAsia"/>
          <w:sz w:val="32"/>
          <w:szCs w:val="32"/>
        </w:rPr>
        <w:t>取</w:t>
      </w:r>
      <w:r w:rsidR="00A16AAF" w:rsidRPr="00FC5863">
        <w:rPr>
          <w:rFonts w:ascii="仿宋_GB2312" w:eastAsia="仿宋_GB2312" w:hint="eastAsia"/>
          <w:sz w:val="32"/>
          <w:szCs w:val="32"/>
        </w:rPr>
        <w:t>专家</w:t>
      </w:r>
      <w:r w:rsidR="003423CE">
        <w:rPr>
          <w:rFonts w:ascii="仿宋_GB2312" w:eastAsia="仿宋_GB2312" w:hint="eastAsia"/>
          <w:sz w:val="32"/>
          <w:szCs w:val="32"/>
        </w:rPr>
        <w:t>，</w:t>
      </w:r>
      <w:r w:rsidR="003B5317">
        <w:rPr>
          <w:rFonts w:ascii="仿宋_GB2312" w:eastAsia="仿宋_GB2312" w:hint="eastAsia"/>
          <w:sz w:val="32"/>
          <w:szCs w:val="32"/>
        </w:rPr>
        <w:t>并将专家名单</w:t>
      </w:r>
      <w:r w:rsidR="00A16AAF" w:rsidRPr="00FC5863">
        <w:rPr>
          <w:rFonts w:ascii="仿宋_GB2312" w:eastAsia="仿宋_GB2312" w:hint="eastAsia"/>
          <w:sz w:val="32"/>
          <w:szCs w:val="32"/>
        </w:rPr>
        <w:t>报送</w:t>
      </w:r>
      <w:r w:rsidR="009F688C">
        <w:rPr>
          <w:rFonts w:ascii="仿宋_GB2312" w:eastAsia="仿宋_GB2312" w:hint="eastAsia"/>
          <w:sz w:val="32"/>
          <w:szCs w:val="32"/>
        </w:rPr>
        <w:t>机关纪委</w:t>
      </w:r>
      <w:r w:rsidR="00A16AAF" w:rsidRPr="00FC5863">
        <w:rPr>
          <w:rFonts w:ascii="仿宋_GB2312" w:eastAsia="仿宋_GB2312" w:hint="eastAsia"/>
          <w:sz w:val="32"/>
          <w:szCs w:val="32"/>
        </w:rPr>
        <w:t>和</w:t>
      </w:r>
      <w:r w:rsidR="00A16AAF" w:rsidRPr="007E7FCE">
        <w:rPr>
          <w:rFonts w:ascii="仿宋_GB2312" w:eastAsia="仿宋_GB2312" w:hint="eastAsia"/>
          <w:sz w:val="32"/>
          <w:szCs w:val="32"/>
        </w:rPr>
        <w:t>政策法规与监督处</w:t>
      </w:r>
      <w:r w:rsidR="00A16AAF" w:rsidRPr="00FC5863">
        <w:rPr>
          <w:rFonts w:ascii="仿宋_GB2312" w:eastAsia="仿宋_GB2312" w:hint="eastAsia"/>
          <w:sz w:val="32"/>
          <w:szCs w:val="32"/>
        </w:rPr>
        <w:t>备案。</w:t>
      </w:r>
    </w:p>
    <w:p w14:paraId="3588D768" w14:textId="1AD86E3D" w:rsidR="003268D8" w:rsidRDefault="00E27A63" w:rsidP="00E27A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153A47" w:rsidRPr="00E42A05">
        <w:rPr>
          <w:rFonts w:ascii="仿宋_GB2312" w:eastAsia="仿宋_GB2312" w:hint="eastAsia"/>
          <w:sz w:val="32"/>
          <w:szCs w:val="32"/>
        </w:rPr>
        <w:t>候选专家</w:t>
      </w:r>
      <w:r w:rsidR="003268D8">
        <w:rPr>
          <w:rFonts w:ascii="仿宋_GB2312" w:eastAsia="仿宋_GB2312" w:hint="eastAsia"/>
          <w:sz w:val="32"/>
          <w:szCs w:val="32"/>
        </w:rPr>
        <w:t>由使用</w:t>
      </w:r>
      <w:r w:rsidR="003423CE">
        <w:rPr>
          <w:rFonts w:ascii="仿宋_GB2312" w:eastAsia="仿宋_GB2312" w:hint="eastAsia"/>
          <w:sz w:val="32"/>
          <w:szCs w:val="32"/>
        </w:rPr>
        <w:t>单位</w:t>
      </w:r>
      <w:r w:rsidR="003268D8">
        <w:rPr>
          <w:rFonts w:ascii="仿宋_GB2312" w:eastAsia="仿宋_GB2312" w:hint="eastAsia"/>
          <w:sz w:val="32"/>
          <w:szCs w:val="32"/>
        </w:rPr>
        <w:t>通知，专家因故不能参加，或</w:t>
      </w:r>
      <w:r w:rsidR="007072E4">
        <w:rPr>
          <w:rFonts w:ascii="仿宋_GB2312" w:eastAsia="仿宋_GB2312" w:hint="eastAsia"/>
          <w:sz w:val="32"/>
          <w:szCs w:val="32"/>
        </w:rPr>
        <w:t>由于</w:t>
      </w:r>
      <w:r w:rsidR="003268D8">
        <w:rPr>
          <w:rFonts w:ascii="仿宋_GB2312" w:eastAsia="仿宋_GB2312" w:hint="eastAsia"/>
          <w:sz w:val="32"/>
          <w:szCs w:val="32"/>
        </w:rPr>
        <w:t>其它原因专家数量不能满足要求的</w:t>
      </w:r>
      <w:r w:rsidR="003268D8" w:rsidRPr="00E42A05">
        <w:rPr>
          <w:rFonts w:ascii="仿宋_GB2312" w:eastAsia="仿宋_GB2312" w:hint="eastAsia"/>
          <w:sz w:val="32"/>
          <w:szCs w:val="32"/>
        </w:rPr>
        <w:t>，按照设定的条件再次抽取。</w:t>
      </w:r>
    </w:p>
    <w:p w14:paraId="411F7269" w14:textId="440E28B3" w:rsidR="00E65C85" w:rsidRPr="00777D05" w:rsidRDefault="00E61911" w:rsidP="003039C8">
      <w:pPr>
        <w:pStyle w:val="1"/>
        <w:rPr>
          <w:rFonts w:ascii="宋体" w:eastAsia="宋体" w:hAnsi="宋体"/>
        </w:rPr>
      </w:pPr>
      <w:r w:rsidRPr="00777D05">
        <w:rPr>
          <w:rFonts w:ascii="宋体" w:eastAsia="宋体" w:hAnsi="宋体" w:hint="eastAsia"/>
          <w:szCs w:val="32"/>
        </w:rPr>
        <w:t>第</w:t>
      </w:r>
      <w:r w:rsidR="00E04B62">
        <w:rPr>
          <w:rFonts w:ascii="宋体" w:eastAsia="宋体" w:hAnsi="宋体" w:hint="eastAsia"/>
          <w:szCs w:val="32"/>
        </w:rPr>
        <w:t>五</w:t>
      </w:r>
      <w:r w:rsidRPr="00777D05">
        <w:rPr>
          <w:rFonts w:ascii="宋体" w:eastAsia="宋体" w:hAnsi="宋体" w:hint="eastAsia"/>
          <w:szCs w:val="32"/>
        </w:rPr>
        <w:t>章</w:t>
      </w:r>
      <w:r w:rsidR="0083642A">
        <w:rPr>
          <w:rFonts w:ascii="宋体" w:eastAsia="宋体" w:hAnsi="宋体"/>
          <w:szCs w:val="32"/>
        </w:rPr>
        <w:t xml:space="preserve"> </w:t>
      </w:r>
      <w:r w:rsidR="00E65C85" w:rsidRPr="00777D05">
        <w:rPr>
          <w:rFonts w:ascii="宋体" w:eastAsia="宋体" w:hAnsi="宋体" w:hint="eastAsia"/>
        </w:rPr>
        <w:t>监督</w:t>
      </w:r>
      <w:r w:rsidR="009B214E">
        <w:rPr>
          <w:rFonts w:ascii="宋体" w:eastAsia="宋体" w:hAnsi="宋体" w:hint="eastAsia"/>
        </w:rPr>
        <w:t>管理</w:t>
      </w:r>
    </w:p>
    <w:p w14:paraId="68581C35" w14:textId="7A8F5905" w:rsidR="00350303" w:rsidRPr="003C7577" w:rsidRDefault="005C1FBE" w:rsidP="003C7577">
      <w:pPr>
        <w:ind w:firstLineChars="200" w:firstLine="643"/>
        <w:rPr>
          <w:rFonts w:eastAsia="仿宋_GB2312"/>
          <w:color w:val="000000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357BDA">
        <w:rPr>
          <w:rFonts w:ascii="仿宋_GB2312" w:eastAsia="仿宋_GB2312" w:hint="eastAsia"/>
          <w:b/>
          <w:sz w:val="32"/>
          <w:szCs w:val="32"/>
        </w:rPr>
        <w:t>八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6135E7">
        <w:rPr>
          <w:rFonts w:eastAsia="仿宋_GB2312" w:hint="eastAsia"/>
          <w:color w:val="000000"/>
          <w:sz w:val="32"/>
          <w:szCs w:val="32"/>
        </w:rPr>
        <w:t>对专家抽（选）取、</w:t>
      </w:r>
      <w:r w:rsidR="003423CE">
        <w:rPr>
          <w:rFonts w:eastAsia="仿宋_GB2312" w:hint="eastAsia"/>
          <w:color w:val="000000"/>
          <w:sz w:val="32"/>
          <w:szCs w:val="32"/>
        </w:rPr>
        <w:t>专家咨询论证、信息查看、</w:t>
      </w:r>
      <w:r w:rsidR="006135E7">
        <w:rPr>
          <w:rFonts w:eastAsia="仿宋_GB2312" w:hint="eastAsia"/>
          <w:color w:val="000000"/>
          <w:sz w:val="32"/>
          <w:szCs w:val="32"/>
        </w:rPr>
        <w:t>回避等操作全程留痕，做到可申诉、可查询、可追溯</w:t>
      </w:r>
      <w:r w:rsidR="006135E7" w:rsidRPr="00112856">
        <w:rPr>
          <w:rFonts w:eastAsia="仿宋_GB2312" w:hint="eastAsia"/>
          <w:color w:val="000000"/>
          <w:sz w:val="32"/>
          <w:szCs w:val="32"/>
        </w:rPr>
        <w:t>。</w:t>
      </w:r>
      <w:r w:rsidR="003C7577">
        <w:rPr>
          <w:rFonts w:eastAsia="仿宋_GB2312" w:hint="eastAsia"/>
          <w:color w:val="000000"/>
          <w:sz w:val="32"/>
          <w:szCs w:val="32"/>
        </w:rPr>
        <w:t xml:space="preserve"> </w:t>
      </w:r>
      <w:r w:rsidR="003C7577">
        <w:rPr>
          <w:rFonts w:eastAsia="仿宋_GB2312"/>
          <w:color w:val="000000"/>
          <w:sz w:val="32"/>
          <w:szCs w:val="32"/>
        </w:rPr>
        <w:t xml:space="preserve"> </w:t>
      </w:r>
    </w:p>
    <w:p w14:paraId="11480E8A" w14:textId="6513A120" w:rsidR="00E53698" w:rsidRDefault="005C1FBE" w:rsidP="003C7577">
      <w:pPr>
        <w:ind w:firstLineChars="200" w:firstLine="643"/>
        <w:rPr>
          <w:rFonts w:eastAsia="仿宋_GB2312"/>
          <w:color w:val="000000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357BDA">
        <w:rPr>
          <w:rFonts w:ascii="仿宋_GB2312" w:eastAsia="仿宋_GB2312" w:hint="eastAsia"/>
          <w:b/>
          <w:sz w:val="32"/>
          <w:szCs w:val="32"/>
        </w:rPr>
        <w:t>十九</w:t>
      </w:r>
      <w:r w:rsidRPr="00B27D4B">
        <w:rPr>
          <w:rFonts w:ascii="仿宋_GB2312" w:eastAsia="仿宋_GB2312" w:hint="eastAsia"/>
          <w:b/>
          <w:sz w:val="32"/>
          <w:szCs w:val="32"/>
        </w:rPr>
        <w:t>条</w:t>
      </w:r>
      <w:r w:rsidR="00E257EC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A3072A">
        <w:rPr>
          <w:rFonts w:eastAsia="仿宋_GB2312" w:hint="eastAsia"/>
          <w:color w:val="000000"/>
          <w:sz w:val="32"/>
          <w:szCs w:val="32"/>
        </w:rPr>
        <w:t>专家库运行管理单位、使用单位及其它参与主体</w:t>
      </w:r>
      <w:r w:rsidR="00E53698" w:rsidRPr="00E257EC">
        <w:rPr>
          <w:rFonts w:eastAsia="仿宋_GB2312"/>
          <w:color w:val="000000"/>
          <w:sz w:val="32"/>
          <w:szCs w:val="32"/>
        </w:rPr>
        <w:t>认真履行</w:t>
      </w:r>
      <w:r w:rsidR="00173D61">
        <w:rPr>
          <w:rFonts w:eastAsia="仿宋_GB2312" w:hint="eastAsia"/>
          <w:color w:val="000000"/>
          <w:sz w:val="32"/>
          <w:szCs w:val="32"/>
        </w:rPr>
        <w:t>保密</w:t>
      </w:r>
      <w:r w:rsidR="00E53698" w:rsidRPr="00E257EC">
        <w:rPr>
          <w:rFonts w:eastAsia="仿宋_GB2312"/>
          <w:color w:val="000000"/>
          <w:sz w:val="32"/>
          <w:szCs w:val="32"/>
        </w:rPr>
        <w:t>职责，</w:t>
      </w:r>
      <w:r w:rsidR="00D71649">
        <w:rPr>
          <w:rFonts w:eastAsia="仿宋_GB2312" w:hint="eastAsia"/>
          <w:color w:val="000000"/>
          <w:sz w:val="32"/>
          <w:szCs w:val="32"/>
        </w:rPr>
        <w:t>严禁</w:t>
      </w:r>
      <w:r w:rsidR="00E53698" w:rsidRPr="00E257EC">
        <w:rPr>
          <w:rFonts w:eastAsia="仿宋_GB2312"/>
          <w:color w:val="000000"/>
          <w:sz w:val="32"/>
          <w:szCs w:val="32"/>
        </w:rPr>
        <w:t>工作人员</w:t>
      </w:r>
      <w:r w:rsidR="00E53698" w:rsidRPr="00E257EC">
        <w:rPr>
          <w:rFonts w:eastAsia="仿宋_GB2312" w:hint="eastAsia"/>
          <w:color w:val="000000"/>
          <w:sz w:val="32"/>
          <w:szCs w:val="32"/>
        </w:rPr>
        <w:t>私自复制、下载、转让或出售专家库中的信息和资料</w:t>
      </w:r>
      <w:r w:rsidR="00D71649">
        <w:rPr>
          <w:rFonts w:eastAsia="仿宋_GB2312" w:hint="eastAsia"/>
          <w:color w:val="000000"/>
          <w:sz w:val="32"/>
          <w:szCs w:val="32"/>
        </w:rPr>
        <w:t>，</w:t>
      </w:r>
      <w:r w:rsidR="00E53698" w:rsidRPr="00E257EC">
        <w:rPr>
          <w:rFonts w:eastAsia="仿宋_GB2312" w:hint="eastAsia"/>
          <w:color w:val="000000"/>
          <w:sz w:val="32"/>
          <w:szCs w:val="32"/>
        </w:rPr>
        <w:t>泄露需保密的专家名单、专家意见、评审（咨询）结论等信息。</w:t>
      </w:r>
    </w:p>
    <w:p w14:paraId="12CDD5A3" w14:textId="63742870" w:rsidR="00E257EC" w:rsidRDefault="00E257EC" w:rsidP="003C7577">
      <w:pPr>
        <w:ind w:firstLineChars="200" w:firstLine="643"/>
        <w:rPr>
          <w:rFonts w:eastAsia="仿宋_GB2312"/>
          <w:color w:val="000000"/>
          <w:sz w:val="32"/>
          <w:szCs w:val="32"/>
        </w:rPr>
      </w:pPr>
      <w:r w:rsidRPr="00E257EC">
        <w:rPr>
          <w:rFonts w:ascii="仿宋_GB2312" w:eastAsia="仿宋_GB2312" w:hint="eastAsia"/>
          <w:b/>
          <w:sz w:val="32"/>
          <w:szCs w:val="32"/>
        </w:rPr>
        <w:t>第二十条</w:t>
      </w:r>
      <w:r w:rsidRPr="00E257EC">
        <w:rPr>
          <w:rFonts w:eastAsia="仿宋_GB2312"/>
          <w:color w:val="000000"/>
          <w:sz w:val="32"/>
          <w:szCs w:val="32"/>
        </w:rPr>
        <w:t xml:space="preserve"> </w:t>
      </w:r>
      <w:r w:rsidR="00B82E16">
        <w:rPr>
          <w:rFonts w:eastAsia="仿宋_GB2312" w:hint="eastAsia"/>
          <w:color w:val="000000"/>
          <w:sz w:val="32"/>
          <w:szCs w:val="32"/>
        </w:rPr>
        <w:t>专家如存在科研失信行为、填写虚假信息、</w:t>
      </w:r>
      <w:r w:rsidR="00B82E16">
        <w:rPr>
          <w:rFonts w:eastAsia="仿宋_GB2312" w:hint="eastAsia"/>
          <w:color w:val="000000"/>
          <w:sz w:val="32"/>
          <w:szCs w:val="32"/>
        </w:rPr>
        <w:lastRenderedPageBreak/>
        <w:t>在咨询论证中存在违规行为，一经核实，取消专家资格</w:t>
      </w:r>
      <w:r w:rsidRPr="00E257EC">
        <w:rPr>
          <w:rFonts w:eastAsia="仿宋_GB2312"/>
          <w:color w:val="000000"/>
          <w:sz w:val="32"/>
          <w:szCs w:val="32"/>
        </w:rPr>
        <w:t>。</w:t>
      </w:r>
    </w:p>
    <w:p w14:paraId="24E6634D" w14:textId="0E35C5FB" w:rsidR="00E65C85" w:rsidRDefault="005C1FBE" w:rsidP="003C75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05C24">
        <w:rPr>
          <w:rFonts w:ascii="仿宋_GB2312" w:eastAsia="仿宋_GB2312" w:hint="eastAsia"/>
          <w:b/>
          <w:sz w:val="32"/>
          <w:szCs w:val="32"/>
        </w:rPr>
        <w:t>第</w:t>
      </w:r>
      <w:r w:rsidR="00260B34">
        <w:rPr>
          <w:rFonts w:ascii="仿宋_GB2312" w:eastAsia="仿宋_GB2312" w:hint="eastAsia"/>
          <w:b/>
          <w:sz w:val="32"/>
          <w:szCs w:val="32"/>
        </w:rPr>
        <w:t>二</w:t>
      </w:r>
      <w:r w:rsidR="00260B34" w:rsidRPr="00105C24">
        <w:rPr>
          <w:rFonts w:ascii="仿宋_GB2312" w:eastAsia="仿宋_GB2312" w:hint="eastAsia"/>
          <w:b/>
          <w:sz w:val="32"/>
          <w:szCs w:val="32"/>
        </w:rPr>
        <w:t>十</w:t>
      </w:r>
      <w:r w:rsidR="00E53698">
        <w:rPr>
          <w:rFonts w:ascii="仿宋_GB2312" w:eastAsia="仿宋_GB2312" w:hint="eastAsia"/>
          <w:b/>
          <w:sz w:val="32"/>
          <w:szCs w:val="32"/>
        </w:rPr>
        <w:t>一</w:t>
      </w:r>
      <w:r w:rsidRPr="00105C24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E65C85" w:rsidRPr="00B27D4B">
        <w:rPr>
          <w:rFonts w:ascii="仿宋_GB2312" w:eastAsia="仿宋_GB2312" w:hint="eastAsia"/>
          <w:sz w:val="32"/>
          <w:szCs w:val="32"/>
        </w:rPr>
        <w:t>专家所在单位要认真履行法人主体责任，加强专家信息审核，对学术失范、违法违纪等重大事项及时</w:t>
      </w:r>
      <w:r w:rsidR="003423CE">
        <w:rPr>
          <w:rFonts w:ascii="仿宋_GB2312" w:eastAsia="仿宋_GB2312" w:hint="eastAsia"/>
          <w:sz w:val="32"/>
          <w:szCs w:val="32"/>
        </w:rPr>
        <w:t>反馈科技厅</w:t>
      </w:r>
      <w:r w:rsidR="00E65C85" w:rsidRPr="00B27D4B">
        <w:rPr>
          <w:rFonts w:ascii="仿宋_GB2312" w:eastAsia="仿宋_GB2312" w:hint="eastAsia"/>
          <w:sz w:val="32"/>
          <w:szCs w:val="32"/>
        </w:rPr>
        <w:t>。</w:t>
      </w:r>
    </w:p>
    <w:p w14:paraId="1A4AC910" w14:textId="4AD617FB" w:rsidR="00E65C85" w:rsidRDefault="005C1FBE" w:rsidP="003039C8">
      <w:pPr>
        <w:pStyle w:val="1"/>
        <w:rPr>
          <w:rFonts w:ascii="宋体" w:eastAsia="宋体" w:hAnsi="宋体"/>
        </w:rPr>
      </w:pPr>
      <w:r w:rsidRPr="00777D05">
        <w:rPr>
          <w:rFonts w:ascii="宋体" w:eastAsia="宋体" w:hAnsi="宋体" w:hint="eastAsia"/>
        </w:rPr>
        <w:t>第</w:t>
      </w:r>
      <w:r w:rsidR="008024BF">
        <w:rPr>
          <w:rFonts w:ascii="宋体" w:eastAsia="宋体" w:hAnsi="宋体" w:hint="eastAsia"/>
        </w:rPr>
        <w:t>六</w:t>
      </w:r>
      <w:r w:rsidRPr="00777D05">
        <w:rPr>
          <w:rFonts w:ascii="宋体" w:eastAsia="宋体" w:hAnsi="宋体" w:hint="eastAsia"/>
        </w:rPr>
        <w:t>章</w:t>
      </w:r>
      <w:r w:rsidR="00AA03A0">
        <w:rPr>
          <w:rFonts w:ascii="宋体" w:eastAsia="宋体" w:hAnsi="宋体"/>
        </w:rPr>
        <w:t xml:space="preserve"> </w:t>
      </w:r>
      <w:r w:rsidR="00E65C85" w:rsidRPr="00777D05">
        <w:rPr>
          <w:rFonts w:ascii="宋体" w:eastAsia="宋体" w:hAnsi="宋体"/>
        </w:rPr>
        <w:t xml:space="preserve"> </w:t>
      </w:r>
      <w:r w:rsidR="00E65C85" w:rsidRPr="00777D05">
        <w:rPr>
          <w:rFonts w:ascii="宋体" w:eastAsia="宋体" w:hAnsi="宋体" w:hint="eastAsia"/>
        </w:rPr>
        <w:t>附</w:t>
      </w:r>
      <w:r w:rsidR="00E65C85" w:rsidRPr="00777D05">
        <w:rPr>
          <w:rFonts w:ascii="宋体" w:eastAsia="宋体" w:hAnsi="宋体"/>
        </w:rPr>
        <w:t xml:space="preserve"> </w:t>
      </w:r>
      <w:r w:rsidR="00B11483">
        <w:rPr>
          <w:rFonts w:ascii="宋体" w:eastAsia="宋体" w:hAnsi="宋体"/>
        </w:rPr>
        <w:t xml:space="preserve"> </w:t>
      </w:r>
      <w:r w:rsidR="00E65C85" w:rsidRPr="00777D05">
        <w:rPr>
          <w:rFonts w:ascii="宋体" w:eastAsia="宋体" w:hAnsi="宋体" w:hint="eastAsia"/>
        </w:rPr>
        <w:t>则</w:t>
      </w:r>
    </w:p>
    <w:p w14:paraId="0032E560" w14:textId="181F9A3D" w:rsidR="00E65C85" w:rsidRPr="00B27D4B" w:rsidRDefault="00A10CF6" w:rsidP="003C75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7D4B">
        <w:rPr>
          <w:rFonts w:ascii="仿宋_GB2312" w:eastAsia="仿宋_GB2312" w:hint="eastAsia"/>
          <w:b/>
          <w:sz w:val="32"/>
          <w:szCs w:val="32"/>
        </w:rPr>
        <w:t>第</w:t>
      </w:r>
      <w:r w:rsidR="00260B34">
        <w:rPr>
          <w:rFonts w:ascii="仿宋_GB2312" w:eastAsia="仿宋_GB2312" w:hint="eastAsia"/>
          <w:b/>
          <w:sz w:val="32"/>
          <w:szCs w:val="32"/>
        </w:rPr>
        <w:t>二</w:t>
      </w:r>
      <w:r w:rsidR="00260B34" w:rsidRPr="00B27D4B">
        <w:rPr>
          <w:rFonts w:ascii="仿宋_GB2312" w:eastAsia="仿宋_GB2312" w:hint="eastAsia"/>
          <w:b/>
          <w:sz w:val="32"/>
          <w:szCs w:val="32"/>
        </w:rPr>
        <w:t>十</w:t>
      </w:r>
      <w:r w:rsidR="00E53698">
        <w:rPr>
          <w:rFonts w:ascii="仿宋_GB2312" w:eastAsia="仿宋_GB2312" w:hint="eastAsia"/>
          <w:b/>
          <w:sz w:val="32"/>
          <w:szCs w:val="32"/>
        </w:rPr>
        <w:t>二</w:t>
      </w:r>
      <w:r w:rsidR="00F17B2D" w:rsidRPr="00B27D4B">
        <w:rPr>
          <w:rFonts w:ascii="仿宋_GB2312" w:eastAsia="仿宋_GB2312" w:hint="eastAsia"/>
          <w:b/>
          <w:sz w:val="32"/>
          <w:szCs w:val="32"/>
        </w:rPr>
        <w:t>条</w:t>
      </w:r>
      <w:r w:rsidR="00335E4A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E65C85" w:rsidRPr="00B27D4B">
        <w:rPr>
          <w:rFonts w:ascii="仿宋_GB2312" w:eastAsia="仿宋_GB2312" w:hint="eastAsia"/>
          <w:sz w:val="32"/>
          <w:szCs w:val="32"/>
        </w:rPr>
        <w:t>本办法自发布之日起执行</w:t>
      </w:r>
      <w:r w:rsidR="00335E4A">
        <w:rPr>
          <w:rFonts w:ascii="仿宋_GB2312" w:eastAsia="仿宋_GB2312" w:hint="eastAsia"/>
          <w:sz w:val="32"/>
          <w:szCs w:val="32"/>
        </w:rPr>
        <w:t>，</w:t>
      </w:r>
      <w:r w:rsidR="00335E4A" w:rsidRPr="00B27D4B">
        <w:rPr>
          <w:rFonts w:ascii="仿宋_GB2312" w:eastAsia="仿宋_GB2312" w:hint="eastAsia"/>
          <w:sz w:val="32"/>
          <w:szCs w:val="32"/>
        </w:rPr>
        <w:t>由</w:t>
      </w:r>
      <w:r w:rsidR="00335E4A">
        <w:rPr>
          <w:rFonts w:ascii="仿宋_GB2312" w:eastAsia="仿宋_GB2312" w:hint="eastAsia"/>
          <w:sz w:val="32"/>
          <w:szCs w:val="32"/>
        </w:rPr>
        <w:t>内蒙古</w:t>
      </w:r>
      <w:r w:rsidR="00335E4A" w:rsidRPr="00B27D4B">
        <w:rPr>
          <w:rFonts w:ascii="仿宋_GB2312" w:eastAsia="仿宋_GB2312" w:hint="eastAsia"/>
          <w:sz w:val="32"/>
          <w:szCs w:val="32"/>
        </w:rPr>
        <w:t>自治区科</w:t>
      </w:r>
      <w:r w:rsidR="00335E4A">
        <w:rPr>
          <w:rFonts w:ascii="仿宋_GB2312" w:eastAsia="仿宋_GB2312" w:hint="eastAsia"/>
          <w:sz w:val="32"/>
          <w:szCs w:val="32"/>
        </w:rPr>
        <w:t>学</w:t>
      </w:r>
      <w:r w:rsidR="00335E4A" w:rsidRPr="00B27D4B">
        <w:rPr>
          <w:rFonts w:ascii="仿宋_GB2312" w:eastAsia="仿宋_GB2312" w:hint="eastAsia"/>
          <w:sz w:val="32"/>
          <w:szCs w:val="32"/>
        </w:rPr>
        <w:t>技</w:t>
      </w:r>
      <w:r w:rsidR="00335E4A">
        <w:rPr>
          <w:rFonts w:ascii="仿宋_GB2312" w:eastAsia="仿宋_GB2312" w:hint="eastAsia"/>
          <w:sz w:val="32"/>
          <w:szCs w:val="32"/>
        </w:rPr>
        <w:t>术</w:t>
      </w:r>
      <w:r w:rsidR="00335E4A" w:rsidRPr="00B27D4B">
        <w:rPr>
          <w:rFonts w:ascii="仿宋_GB2312" w:eastAsia="仿宋_GB2312" w:hint="eastAsia"/>
          <w:sz w:val="32"/>
          <w:szCs w:val="32"/>
        </w:rPr>
        <w:t>厅负责解释</w:t>
      </w:r>
      <w:r w:rsidR="00E65C85" w:rsidRPr="00B27D4B">
        <w:rPr>
          <w:rFonts w:ascii="仿宋_GB2312" w:eastAsia="仿宋_GB2312" w:hint="eastAsia"/>
          <w:sz w:val="32"/>
          <w:szCs w:val="32"/>
        </w:rPr>
        <w:t>。</w:t>
      </w:r>
    </w:p>
    <w:sectPr w:rsidR="00E65C85" w:rsidRPr="00B27D4B" w:rsidSect="00AC29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50BF" w14:textId="77777777" w:rsidR="00AD6941" w:rsidRDefault="00AD6941" w:rsidP="008D5E1D">
      <w:r>
        <w:separator/>
      </w:r>
    </w:p>
  </w:endnote>
  <w:endnote w:type="continuationSeparator" w:id="0">
    <w:p w14:paraId="1467AB4B" w14:textId="77777777" w:rsidR="00AD6941" w:rsidRDefault="00AD6941" w:rsidP="008D5E1D">
      <w:r>
        <w:continuationSeparator/>
      </w:r>
    </w:p>
  </w:endnote>
  <w:endnote w:type="continuationNotice" w:id="1">
    <w:p w14:paraId="262A2658" w14:textId="77777777" w:rsidR="00AD6941" w:rsidRDefault="00AD6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4099" w14:textId="1ECDBB22" w:rsidR="00AF2377" w:rsidRDefault="004F2674">
    <w:pPr>
      <w:pStyle w:val="a7"/>
      <w:jc w:val="center"/>
    </w:pPr>
    <w:r>
      <w:fldChar w:fldCharType="begin"/>
    </w:r>
    <w:r w:rsidR="00AF2377">
      <w:instrText>PAGE   \* MERGEFORMAT</w:instrText>
    </w:r>
    <w:r>
      <w:fldChar w:fldCharType="separate"/>
    </w:r>
    <w:r w:rsidR="001E46F5" w:rsidRPr="001E46F5">
      <w:rPr>
        <w:noProof/>
        <w:lang w:val="zh-CN"/>
      </w:rPr>
      <w:t>10</w:t>
    </w:r>
    <w:r>
      <w:fldChar w:fldCharType="end"/>
    </w:r>
  </w:p>
  <w:p w14:paraId="170813B6" w14:textId="77777777" w:rsidR="00AF2377" w:rsidRDefault="00AF23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24229" w14:textId="77777777" w:rsidR="00AD6941" w:rsidRDefault="00AD6941" w:rsidP="008D5E1D">
      <w:r>
        <w:separator/>
      </w:r>
    </w:p>
  </w:footnote>
  <w:footnote w:type="continuationSeparator" w:id="0">
    <w:p w14:paraId="08275006" w14:textId="77777777" w:rsidR="00AD6941" w:rsidRDefault="00AD6941" w:rsidP="008D5E1D">
      <w:r>
        <w:continuationSeparator/>
      </w:r>
    </w:p>
  </w:footnote>
  <w:footnote w:type="continuationNotice" w:id="1">
    <w:p w14:paraId="10FF609A" w14:textId="77777777" w:rsidR="00AD6941" w:rsidRDefault="00AD6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20EB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F240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B85A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0E5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2EF1D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AE5A9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BE86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C526B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A41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8424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DC6A61"/>
    <w:multiLevelType w:val="hybridMultilevel"/>
    <w:tmpl w:val="8848B9FA"/>
    <w:lvl w:ilvl="0" w:tplc="31D6567E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SortMethod w:val="0002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AA9"/>
    <w:rsid w:val="00000C96"/>
    <w:rsid w:val="000043C0"/>
    <w:rsid w:val="000058B7"/>
    <w:rsid w:val="000063C9"/>
    <w:rsid w:val="00006530"/>
    <w:rsid w:val="0001202A"/>
    <w:rsid w:val="00013AB4"/>
    <w:rsid w:val="0001665F"/>
    <w:rsid w:val="00017DA9"/>
    <w:rsid w:val="00021E15"/>
    <w:rsid w:val="00024D74"/>
    <w:rsid w:val="000255F2"/>
    <w:rsid w:val="00025755"/>
    <w:rsid w:val="000257C2"/>
    <w:rsid w:val="0003011D"/>
    <w:rsid w:val="00030F85"/>
    <w:rsid w:val="00031743"/>
    <w:rsid w:val="0003211F"/>
    <w:rsid w:val="0003291A"/>
    <w:rsid w:val="00032C6E"/>
    <w:rsid w:val="000340E5"/>
    <w:rsid w:val="00035052"/>
    <w:rsid w:val="00036749"/>
    <w:rsid w:val="000372CA"/>
    <w:rsid w:val="00037450"/>
    <w:rsid w:val="00052999"/>
    <w:rsid w:val="000534E4"/>
    <w:rsid w:val="00053C11"/>
    <w:rsid w:val="00055706"/>
    <w:rsid w:val="00061E04"/>
    <w:rsid w:val="00066110"/>
    <w:rsid w:val="000670D1"/>
    <w:rsid w:val="00070845"/>
    <w:rsid w:val="0007193F"/>
    <w:rsid w:val="00072ABC"/>
    <w:rsid w:val="000747FA"/>
    <w:rsid w:val="00074DFA"/>
    <w:rsid w:val="00075014"/>
    <w:rsid w:val="00075387"/>
    <w:rsid w:val="0007787E"/>
    <w:rsid w:val="000829C6"/>
    <w:rsid w:val="00083C26"/>
    <w:rsid w:val="00085317"/>
    <w:rsid w:val="0008611B"/>
    <w:rsid w:val="00087D34"/>
    <w:rsid w:val="000930BD"/>
    <w:rsid w:val="00093AC2"/>
    <w:rsid w:val="00094E25"/>
    <w:rsid w:val="00094E91"/>
    <w:rsid w:val="00097714"/>
    <w:rsid w:val="000A12DD"/>
    <w:rsid w:val="000A27AD"/>
    <w:rsid w:val="000A5FBF"/>
    <w:rsid w:val="000A77C1"/>
    <w:rsid w:val="000A7F29"/>
    <w:rsid w:val="000B0BB0"/>
    <w:rsid w:val="000B1FA1"/>
    <w:rsid w:val="000B3028"/>
    <w:rsid w:val="000B38AE"/>
    <w:rsid w:val="000C1B08"/>
    <w:rsid w:val="000C37DF"/>
    <w:rsid w:val="000C3F8A"/>
    <w:rsid w:val="000C4FF2"/>
    <w:rsid w:val="000C585A"/>
    <w:rsid w:val="000C5F76"/>
    <w:rsid w:val="000C6694"/>
    <w:rsid w:val="000C66A0"/>
    <w:rsid w:val="000D02AC"/>
    <w:rsid w:val="000D1C14"/>
    <w:rsid w:val="000D1DCB"/>
    <w:rsid w:val="000D2160"/>
    <w:rsid w:val="000D2C00"/>
    <w:rsid w:val="000D60D3"/>
    <w:rsid w:val="000D70EB"/>
    <w:rsid w:val="000E07DE"/>
    <w:rsid w:val="000E13A0"/>
    <w:rsid w:val="000E3052"/>
    <w:rsid w:val="000E3448"/>
    <w:rsid w:val="000E3FF6"/>
    <w:rsid w:val="000E502A"/>
    <w:rsid w:val="000E5420"/>
    <w:rsid w:val="000E62B5"/>
    <w:rsid w:val="000F0C03"/>
    <w:rsid w:val="000F1018"/>
    <w:rsid w:val="000F2A49"/>
    <w:rsid w:val="000F441A"/>
    <w:rsid w:val="000F54F5"/>
    <w:rsid w:val="00102706"/>
    <w:rsid w:val="00102DA4"/>
    <w:rsid w:val="00105C24"/>
    <w:rsid w:val="00111C5B"/>
    <w:rsid w:val="00111E32"/>
    <w:rsid w:val="00112175"/>
    <w:rsid w:val="00112856"/>
    <w:rsid w:val="00112ACB"/>
    <w:rsid w:val="00113D3E"/>
    <w:rsid w:val="00115E2B"/>
    <w:rsid w:val="0011615E"/>
    <w:rsid w:val="00116A28"/>
    <w:rsid w:val="00117D18"/>
    <w:rsid w:val="00124280"/>
    <w:rsid w:val="00125815"/>
    <w:rsid w:val="001325AD"/>
    <w:rsid w:val="0013296E"/>
    <w:rsid w:val="001351CF"/>
    <w:rsid w:val="00135277"/>
    <w:rsid w:val="00135EE9"/>
    <w:rsid w:val="0013788E"/>
    <w:rsid w:val="00140815"/>
    <w:rsid w:val="001440A6"/>
    <w:rsid w:val="00144C8E"/>
    <w:rsid w:val="00145274"/>
    <w:rsid w:val="00146708"/>
    <w:rsid w:val="00146F67"/>
    <w:rsid w:val="00150D03"/>
    <w:rsid w:val="00150EE8"/>
    <w:rsid w:val="001511D6"/>
    <w:rsid w:val="00151835"/>
    <w:rsid w:val="00152482"/>
    <w:rsid w:val="001528AF"/>
    <w:rsid w:val="00152C70"/>
    <w:rsid w:val="00153A47"/>
    <w:rsid w:val="0015531C"/>
    <w:rsid w:val="0015607A"/>
    <w:rsid w:val="001564D4"/>
    <w:rsid w:val="00160D1B"/>
    <w:rsid w:val="00161912"/>
    <w:rsid w:val="00161F22"/>
    <w:rsid w:val="00162263"/>
    <w:rsid w:val="0016435C"/>
    <w:rsid w:val="001646F3"/>
    <w:rsid w:val="00167242"/>
    <w:rsid w:val="00170A7C"/>
    <w:rsid w:val="00173D61"/>
    <w:rsid w:val="00174E3A"/>
    <w:rsid w:val="001764D4"/>
    <w:rsid w:val="0018015C"/>
    <w:rsid w:val="001802A3"/>
    <w:rsid w:val="001807AA"/>
    <w:rsid w:val="00183141"/>
    <w:rsid w:val="001841CE"/>
    <w:rsid w:val="00184754"/>
    <w:rsid w:val="00186AB5"/>
    <w:rsid w:val="001901E2"/>
    <w:rsid w:val="00190FE5"/>
    <w:rsid w:val="001932CA"/>
    <w:rsid w:val="0019373D"/>
    <w:rsid w:val="00193E7B"/>
    <w:rsid w:val="001946BE"/>
    <w:rsid w:val="00196DC2"/>
    <w:rsid w:val="001A1C3B"/>
    <w:rsid w:val="001A650A"/>
    <w:rsid w:val="001A6A9B"/>
    <w:rsid w:val="001A6DDC"/>
    <w:rsid w:val="001A76A9"/>
    <w:rsid w:val="001B09E5"/>
    <w:rsid w:val="001B0FD3"/>
    <w:rsid w:val="001B2AE8"/>
    <w:rsid w:val="001B3C7B"/>
    <w:rsid w:val="001B3F16"/>
    <w:rsid w:val="001C116F"/>
    <w:rsid w:val="001C28B8"/>
    <w:rsid w:val="001C3FC9"/>
    <w:rsid w:val="001C4E78"/>
    <w:rsid w:val="001C5FB7"/>
    <w:rsid w:val="001C631D"/>
    <w:rsid w:val="001C6649"/>
    <w:rsid w:val="001C6762"/>
    <w:rsid w:val="001C7ABD"/>
    <w:rsid w:val="001D1E62"/>
    <w:rsid w:val="001D3C8A"/>
    <w:rsid w:val="001D4DD0"/>
    <w:rsid w:val="001D5CA8"/>
    <w:rsid w:val="001D62A7"/>
    <w:rsid w:val="001D6BFF"/>
    <w:rsid w:val="001E0E10"/>
    <w:rsid w:val="001E0F28"/>
    <w:rsid w:val="001E3BF0"/>
    <w:rsid w:val="001E46F5"/>
    <w:rsid w:val="001F00C8"/>
    <w:rsid w:val="001F2F1D"/>
    <w:rsid w:val="001F5270"/>
    <w:rsid w:val="001F58AB"/>
    <w:rsid w:val="00202CD3"/>
    <w:rsid w:val="00204677"/>
    <w:rsid w:val="00204A06"/>
    <w:rsid w:val="00204B8F"/>
    <w:rsid w:val="002068EE"/>
    <w:rsid w:val="0020690E"/>
    <w:rsid w:val="002075DD"/>
    <w:rsid w:val="0021021A"/>
    <w:rsid w:val="0021075A"/>
    <w:rsid w:val="002168FD"/>
    <w:rsid w:val="00217ABA"/>
    <w:rsid w:val="00220602"/>
    <w:rsid w:val="00220922"/>
    <w:rsid w:val="00220D54"/>
    <w:rsid w:val="00221600"/>
    <w:rsid w:val="00222776"/>
    <w:rsid w:val="002229BE"/>
    <w:rsid w:val="00223AC2"/>
    <w:rsid w:val="00224325"/>
    <w:rsid w:val="0022620C"/>
    <w:rsid w:val="00227A75"/>
    <w:rsid w:val="00227AD2"/>
    <w:rsid w:val="002303F5"/>
    <w:rsid w:val="00230D1B"/>
    <w:rsid w:val="00235EFF"/>
    <w:rsid w:val="002362EE"/>
    <w:rsid w:val="00237026"/>
    <w:rsid w:val="002401BC"/>
    <w:rsid w:val="00240ECC"/>
    <w:rsid w:val="002418B6"/>
    <w:rsid w:val="00241C60"/>
    <w:rsid w:val="0025051F"/>
    <w:rsid w:val="00250B33"/>
    <w:rsid w:val="002532D4"/>
    <w:rsid w:val="0025482E"/>
    <w:rsid w:val="00255E35"/>
    <w:rsid w:val="0025632E"/>
    <w:rsid w:val="00260B34"/>
    <w:rsid w:val="002628F1"/>
    <w:rsid w:val="002631FE"/>
    <w:rsid w:val="002638D4"/>
    <w:rsid w:val="00264E56"/>
    <w:rsid w:val="00266EF9"/>
    <w:rsid w:val="002718AB"/>
    <w:rsid w:val="002762F3"/>
    <w:rsid w:val="00276DDF"/>
    <w:rsid w:val="00280881"/>
    <w:rsid w:val="002849C5"/>
    <w:rsid w:val="002850FF"/>
    <w:rsid w:val="002852B8"/>
    <w:rsid w:val="002909A2"/>
    <w:rsid w:val="00292082"/>
    <w:rsid w:val="00292FC1"/>
    <w:rsid w:val="002A02DF"/>
    <w:rsid w:val="002A3114"/>
    <w:rsid w:val="002A52C0"/>
    <w:rsid w:val="002A5483"/>
    <w:rsid w:val="002B16B7"/>
    <w:rsid w:val="002B26CB"/>
    <w:rsid w:val="002B2A4A"/>
    <w:rsid w:val="002B4444"/>
    <w:rsid w:val="002B7713"/>
    <w:rsid w:val="002C3A13"/>
    <w:rsid w:val="002C551C"/>
    <w:rsid w:val="002C68A5"/>
    <w:rsid w:val="002D1F4C"/>
    <w:rsid w:val="002D2C2B"/>
    <w:rsid w:val="002D2FD4"/>
    <w:rsid w:val="002D5C77"/>
    <w:rsid w:val="002E3002"/>
    <w:rsid w:val="002E35CA"/>
    <w:rsid w:val="002F0B55"/>
    <w:rsid w:val="002F1609"/>
    <w:rsid w:val="002F4E7F"/>
    <w:rsid w:val="00301DCA"/>
    <w:rsid w:val="0030274C"/>
    <w:rsid w:val="00302CE1"/>
    <w:rsid w:val="003039C8"/>
    <w:rsid w:val="00303B98"/>
    <w:rsid w:val="00305FA4"/>
    <w:rsid w:val="003063EE"/>
    <w:rsid w:val="00310FFA"/>
    <w:rsid w:val="00311096"/>
    <w:rsid w:val="003127E3"/>
    <w:rsid w:val="00312C86"/>
    <w:rsid w:val="00313323"/>
    <w:rsid w:val="003149B5"/>
    <w:rsid w:val="00321156"/>
    <w:rsid w:val="003214C0"/>
    <w:rsid w:val="00322F92"/>
    <w:rsid w:val="00326123"/>
    <w:rsid w:val="003268D8"/>
    <w:rsid w:val="0032773C"/>
    <w:rsid w:val="003278B3"/>
    <w:rsid w:val="003311DF"/>
    <w:rsid w:val="00332A01"/>
    <w:rsid w:val="00334457"/>
    <w:rsid w:val="00335B91"/>
    <w:rsid w:val="00335E4A"/>
    <w:rsid w:val="003363C4"/>
    <w:rsid w:val="0033663D"/>
    <w:rsid w:val="00340387"/>
    <w:rsid w:val="003423CE"/>
    <w:rsid w:val="003458BE"/>
    <w:rsid w:val="00350303"/>
    <w:rsid w:val="00351986"/>
    <w:rsid w:val="00351C13"/>
    <w:rsid w:val="00352D61"/>
    <w:rsid w:val="00353AEA"/>
    <w:rsid w:val="00353EEE"/>
    <w:rsid w:val="00355119"/>
    <w:rsid w:val="00355E2A"/>
    <w:rsid w:val="00357BDA"/>
    <w:rsid w:val="00360306"/>
    <w:rsid w:val="00366EA2"/>
    <w:rsid w:val="003710AB"/>
    <w:rsid w:val="00371AF0"/>
    <w:rsid w:val="0037273E"/>
    <w:rsid w:val="00372BC7"/>
    <w:rsid w:val="00373F10"/>
    <w:rsid w:val="003749CE"/>
    <w:rsid w:val="0037595D"/>
    <w:rsid w:val="003809B2"/>
    <w:rsid w:val="00383FBC"/>
    <w:rsid w:val="003869A4"/>
    <w:rsid w:val="00387823"/>
    <w:rsid w:val="0039097E"/>
    <w:rsid w:val="0039165D"/>
    <w:rsid w:val="00391DFA"/>
    <w:rsid w:val="0039266C"/>
    <w:rsid w:val="0039454B"/>
    <w:rsid w:val="00394F1D"/>
    <w:rsid w:val="003A1478"/>
    <w:rsid w:val="003A160B"/>
    <w:rsid w:val="003A29B4"/>
    <w:rsid w:val="003A4837"/>
    <w:rsid w:val="003A4A45"/>
    <w:rsid w:val="003A5FE8"/>
    <w:rsid w:val="003B2DF0"/>
    <w:rsid w:val="003B5317"/>
    <w:rsid w:val="003C0180"/>
    <w:rsid w:val="003C1C93"/>
    <w:rsid w:val="003C4B3D"/>
    <w:rsid w:val="003C7180"/>
    <w:rsid w:val="003C7577"/>
    <w:rsid w:val="003D1A7F"/>
    <w:rsid w:val="003D20AD"/>
    <w:rsid w:val="003D3A78"/>
    <w:rsid w:val="003D4887"/>
    <w:rsid w:val="003D5387"/>
    <w:rsid w:val="003D61BE"/>
    <w:rsid w:val="003D67FD"/>
    <w:rsid w:val="003D7DB1"/>
    <w:rsid w:val="003E5A43"/>
    <w:rsid w:val="003F07FC"/>
    <w:rsid w:val="003F1600"/>
    <w:rsid w:val="003F49FB"/>
    <w:rsid w:val="003F4D94"/>
    <w:rsid w:val="003F57C3"/>
    <w:rsid w:val="003F58E0"/>
    <w:rsid w:val="0040291D"/>
    <w:rsid w:val="00402D4B"/>
    <w:rsid w:val="0040301F"/>
    <w:rsid w:val="00406848"/>
    <w:rsid w:val="00406FB5"/>
    <w:rsid w:val="00407B87"/>
    <w:rsid w:val="00407C7E"/>
    <w:rsid w:val="004118ED"/>
    <w:rsid w:val="00411E82"/>
    <w:rsid w:val="00413231"/>
    <w:rsid w:val="004140ED"/>
    <w:rsid w:val="004159B1"/>
    <w:rsid w:val="0041769C"/>
    <w:rsid w:val="004217BD"/>
    <w:rsid w:val="004245C7"/>
    <w:rsid w:val="004260C6"/>
    <w:rsid w:val="0043039B"/>
    <w:rsid w:val="004313AA"/>
    <w:rsid w:val="00431E32"/>
    <w:rsid w:val="00433D21"/>
    <w:rsid w:val="004365E0"/>
    <w:rsid w:val="00436DA3"/>
    <w:rsid w:val="004371ED"/>
    <w:rsid w:val="004404DD"/>
    <w:rsid w:val="00444B30"/>
    <w:rsid w:val="0044508E"/>
    <w:rsid w:val="00445E51"/>
    <w:rsid w:val="00446B16"/>
    <w:rsid w:val="00446B3E"/>
    <w:rsid w:val="004529DF"/>
    <w:rsid w:val="00455E60"/>
    <w:rsid w:val="00457B71"/>
    <w:rsid w:val="00460AC6"/>
    <w:rsid w:val="00461932"/>
    <w:rsid w:val="00465FC5"/>
    <w:rsid w:val="00467DE3"/>
    <w:rsid w:val="00470E23"/>
    <w:rsid w:val="00472C77"/>
    <w:rsid w:val="004730BC"/>
    <w:rsid w:val="00473681"/>
    <w:rsid w:val="00475272"/>
    <w:rsid w:val="00476513"/>
    <w:rsid w:val="00476AA3"/>
    <w:rsid w:val="00477E42"/>
    <w:rsid w:val="004807ED"/>
    <w:rsid w:val="00480FA4"/>
    <w:rsid w:val="004841AB"/>
    <w:rsid w:val="004854D2"/>
    <w:rsid w:val="00486FAE"/>
    <w:rsid w:val="004908A5"/>
    <w:rsid w:val="00492D3D"/>
    <w:rsid w:val="00493819"/>
    <w:rsid w:val="00494DF9"/>
    <w:rsid w:val="00494F76"/>
    <w:rsid w:val="00495A70"/>
    <w:rsid w:val="00495F77"/>
    <w:rsid w:val="00496A2E"/>
    <w:rsid w:val="00496CD2"/>
    <w:rsid w:val="004A2D22"/>
    <w:rsid w:val="004A3B7F"/>
    <w:rsid w:val="004A4E9D"/>
    <w:rsid w:val="004A6797"/>
    <w:rsid w:val="004A7248"/>
    <w:rsid w:val="004A7427"/>
    <w:rsid w:val="004B2584"/>
    <w:rsid w:val="004B43CD"/>
    <w:rsid w:val="004B4568"/>
    <w:rsid w:val="004B4936"/>
    <w:rsid w:val="004B5CEC"/>
    <w:rsid w:val="004C30BE"/>
    <w:rsid w:val="004C4AFD"/>
    <w:rsid w:val="004C6060"/>
    <w:rsid w:val="004C6A17"/>
    <w:rsid w:val="004C7328"/>
    <w:rsid w:val="004C7701"/>
    <w:rsid w:val="004D030D"/>
    <w:rsid w:val="004D4F6F"/>
    <w:rsid w:val="004D6142"/>
    <w:rsid w:val="004D7011"/>
    <w:rsid w:val="004E2297"/>
    <w:rsid w:val="004E689F"/>
    <w:rsid w:val="004F08E9"/>
    <w:rsid w:val="004F222E"/>
    <w:rsid w:val="004F2674"/>
    <w:rsid w:val="004F50C3"/>
    <w:rsid w:val="004F65D0"/>
    <w:rsid w:val="004F6825"/>
    <w:rsid w:val="004F72B0"/>
    <w:rsid w:val="004F798C"/>
    <w:rsid w:val="005000A5"/>
    <w:rsid w:val="00501D14"/>
    <w:rsid w:val="00501F38"/>
    <w:rsid w:val="00502AA9"/>
    <w:rsid w:val="005037C3"/>
    <w:rsid w:val="005044EC"/>
    <w:rsid w:val="00505253"/>
    <w:rsid w:val="00510E35"/>
    <w:rsid w:val="0051101E"/>
    <w:rsid w:val="00511BE6"/>
    <w:rsid w:val="005137BC"/>
    <w:rsid w:val="00513F3B"/>
    <w:rsid w:val="005151EC"/>
    <w:rsid w:val="00516402"/>
    <w:rsid w:val="005166B7"/>
    <w:rsid w:val="00516992"/>
    <w:rsid w:val="005177E8"/>
    <w:rsid w:val="005205EB"/>
    <w:rsid w:val="00522CD8"/>
    <w:rsid w:val="00522E09"/>
    <w:rsid w:val="005268CA"/>
    <w:rsid w:val="00526B48"/>
    <w:rsid w:val="00527842"/>
    <w:rsid w:val="00530FF9"/>
    <w:rsid w:val="00531B09"/>
    <w:rsid w:val="005325A4"/>
    <w:rsid w:val="00535E22"/>
    <w:rsid w:val="00536A3E"/>
    <w:rsid w:val="005375AF"/>
    <w:rsid w:val="00541514"/>
    <w:rsid w:val="00542021"/>
    <w:rsid w:val="00542214"/>
    <w:rsid w:val="00542A11"/>
    <w:rsid w:val="00545F58"/>
    <w:rsid w:val="00545FB3"/>
    <w:rsid w:val="00546953"/>
    <w:rsid w:val="00550E0A"/>
    <w:rsid w:val="00551118"/>
    <w:rsid w:val="005516EF"/>
    <w:rsid w:val="005528FA"/>
    <w:rsid w:val="00553C50"/>
    <w:rsid w:val="00553F81"/>
    <w:rsid w:val="00556BA2"/>
    <w:rsid w:val="005610DB"/>
    <w:rsid w:val="00561147"/>
    <w:rsid w:val="0056128D"/>
    <w:rsid w:val="005626A9"/>
    <w:rsid w:val="005635E8"/>
    <w:rsid w:val="005648BD"/>
    <w:rsid w:val="00564BD5"/>
    <w:rsid w:val="005662BA"/>
    <w:rsid w:val="00567BA7"/>
    <w:rsid w:val="00567FC7"/>
    <w:rsid w:val="005724E3"/>
    <w:rsid w:val="0057373E"/>
    <w:rsid w:val="0057471A"/>
    <w:rsid w:val="005759A3"/>
    <w:rsid w:val="00575E3B"/>
    <w:rsid w:val="005768C2"/>
    <w:rsid w:val="0058204B"/>
    <w:rsid w:val="00583B8B"/>
    <w:rsid w:val="005841ED"/>
    <w:rsid w:val="0058535A"/>
    <w:rsid w:val="005853AF"/>
    <w:rsid w:val="00585434"/>
    <w:rsid w:val="0058607A"/>
    <w:rsid w:val="00590E71"/>
    <w:rsid w:val="00592978"/>
    <w:rsid w:val="005929EF"/>
    <w:rsid w:val="00593164"/>
    <w:rsid w:val="0059408B"/>
    <w:rsid w:val="00595C75"/>
    <w:rsid w:val="0059699C"/>
    <w:rsid w:val="005A050A"/>
    <w:rsid w:val="005A0561"/>
    <w:rsid w:val="005A2508"/>
    <w:rsid w:val="005A493B"/>
    <w:rsid w:val="005B2750"/>
    <w:rsid w:val="005B5D73"/>
    <w:rsid w:val="005B775E"/>
    <w:rsid w:val="005C1A69"/>
    <w:rsid w:val="005C1FBE"/>
    <w:rsid w:val="005C7DF7"/>
    <w:rsid w:val="005D1C5E"/>
    <w:rsid w:val="005D2F36"/>
    <w:rsid w:val="005D30D1"/>
    <w:rsid w:val="005D51CA"/>
    <w:rsid w:val="005E1E3D"/>
    <w:rsid w:val="005E3DD9"/>
    <w:rsid w:val="005E5158"/>
    <w:rsid w:val="005E546B"/>
    <w:rsid w:val="005E732C"/>
    <w:rsid w:val="005E775E"/>
    <w:rsid w:val="005E7F38"/>
    <w:rsid w:val="005F21D2"/>
    <w:rsid w:val="005F59A1"/>
    <w:rsid w:val="006011CC"/>
    <w:rsid w:val="0060670C"/>
    <w:rsid w:val="0060719C"/>
    <w:rsid w:val="0061038C"/>
    <w:rsid w:val="00612829"/>
    <w:rsid w:val="006135E7"/>
    <w:rsid w:val="00613E26"/>
    <w:rsid w:val="00620BE8"/>
    <w:rsid w:val="00621E8F"/>
    <w:rsid w:val="00622311"/>
    <w:rsid w:val="00622BB9"/>
    <w:rsid w:val="00625DF8"/>
    <w:rsid w:val="0063049C"/>
    <w:rsid w:val="00634BCC"/>
    <w:rsid w:val="006355C7"/>
    <w:rsid w:val="0063622A"/>
    <w:rsid w:val="00636B1D"/>
    <w:rsid w:val="006408AD"/>
    <w:rsid w:val="006415EC"/>
    <w:rsid w:val="00642B9B"/>
    <w:rsid w:val="00644354"/>
    <w:rsid w:val="0064722D"/>
    <w:rsid w:val="00647290"/>
    <w:rsid w:val="00647967"/>
    <w:rsid w:val="006538F8"/>
    <w:rsid w:val="0065454C"/>
    <w:rsid w:val="006557E7"/>
    <w:rsid w:val="00657BD2"/>
    <w:rsid w:val="00660EC1"/>
    <w:rsid w:val="006618A9"/>
    <w:rsid w:val="00662E54"/>
    <w:rsid w:val="00672C90"/>
    <w:rsid w:val="0067400F"/>
    <w:rsid w:val="00675721"/>
    <w:rsid w:val="0067696B"/>
    <w:rsid w:val="00681810"/>
    <w:rsid w:val="006845D2"/>
    <w:rsid w:val="00684A2E"/>
    <w:rsid w:val="006850D2"/>
    <w:rsid w:val="00686BA6"/>
    <w:rsid w:val="0069167F"/>
    <w:rsid w:val="0069169C"/>
    <w:rsid w:val="006934F9"/>
    <w:rsid w:val="006941A6"/>
    <w:rsid w:val="00694425"/>
    <w:rsid w:val="00694573"/>
    <w:rsid w:val="00696700"/>
    <w:rsid w:val="00696C19"/>
    <w:rsid w:val="00697852"/>
    <w:rsid w:val="00697C53"/>
    <w:rsid w:val="006A1D4C"/>
    <w:rsid w:val="006A236E"/>
    <w:rsid w:val="006A2901"/>
    <w:rsid w:val="006A3365"/>
    <w:rsid w:val="006A48DC"/>
    <w:rsid w:val="006B00F2"/>
    <w:rsid w:val="006B1FDE"/>
    <w:rsid w:val="006B2501"/>
    <w:rsid w:val="006B47BF"/>
    <w:rsid w:val="006B7773"/>
    <w:rsid w:val="006C22EA"/>
    <w:rsid w:val="006C5B63"/>
    <w:rsid w:val="006C74F0"/>
    <w:rsid w:val="006D002F"/>
    <w:rsid w:val="006D09B0"/>
    <w:rsid w:val="006D0C66"/>
    <w:rsid w:val="006D2A30"/>
    <w:rsid w:val="006D33AF"/>
    <w:rsid w:val="006D6908"/>
    <w:rsid w:val="006E2208"/>
    <w:rsid w:val="006E2FC8"/>
    <w:rsid w:val="006F17EE"/>
    <w:rsid w:val="006F1CD3"/>
    <w:rsid w:val="006F201C"/>
    <w:rsid w:val="006F3375"/>
    <w:rsid w:val="006F368C"/>
    <w:rsid w:val="006F3795"/>
    <w:rsid w:val="006F590F"/>
    <w:rsid w:val="006F61B1"/>
    <w:rsid w:val="00700C4F"/>
    <w:rsid w:val="0070223E"/>
    <w:rsid w:val="00702647"/>
    <w:rsid w:val="00703C81"/>
    <w:rsid w:val="00706CFC"/>
    <w:rsid w:val="007072E4"/>
    <w:rsid w:val="00712F21"/>
    <w:rsid w:val="007139E5"/>
    <w:rsid w:val="00722351"/>
    <w:rsid w:val="0072388B"/>
    <w:rsid w:val="0072391F"/>
    <w:rsid w:val="00724C80"/>
    <w:rsid w:val="00727EE9"/>
    <w:rsid w:val="00731E80"/>
    <w:rsid w:val="00737083"/>
    <w:rsid w:val="00740D97"/>
    <w:rsid w:val="007444CF"/>
    <w:rsid w:val="0074578C"/>
    <w:rsid w:val="007467CE"/>
    <w:rsid w:val="00746C22"/>
    <w:rsid w:val="00746C5F"/>
    <w:rsid w:val="00753440"/>
    <w:rsid w:val="00755B1A"/>
    <w:rsid w:val="00755B8E"/>
    <w:rsid w:val="007564AC"/>
    <w:rsid w:val="007611FB"/>
    <w:rsid w:val="00761974"/>
    <w:rsid w:val="007619DA"/>
    <w:rsid w:val="0076493A"/>
    <w:rsid w:val="00765AE2"/>
    <w:rsid w:val="00766690"/>
    <w:rsid w:val="00772857"/>
    <w:rsid w:val="00777439"/>
    <w:rsid w:val="00777D05"/>
    <w:rsid w:val="0078182A"/>
    <w:rsid w:val="007818D9"/>
    <w:rsid w:val="00782E4F"/>
    <w:rsid w:val="00783317"/>
    <w:rsid w:val="007833F3"/>
    <w:rsid w:val="0078379D"/>
    <w:rsid w:val="0078438E"/>
    <w:rsid w:val="00790E30"/>
    <w:rsid w:val="00791240"/>
    <w:rsid w:val="00792042"/>
    <w:rsid w:val="007A03A1"/>
    <w:rsid w:val="007B18AD"/>
    <w:rsid w:val="007B22C4"/>
    <w:rsid w:val="007B4D41"/>
    <w:rsid w:val="007B5F05"/>
    <w:rsid w:val="007B6554"/>
    <w:rsid w:val="007B6F1F"/>
    <w:rsid w:val="007B7699"/>
    <w:rsid w:val="007B7A04"/>
    <w:rsid w:val="007B7F42"/>
    <w:rsid w:val="007C028A"/>
    <w:rsid w:val="007C16FF"/>
    <w:rsid w:val="007C3795"/>
    <w:rsid w:val="007C477C"/>
    <w:rsid w:val="007C7DED"/>
    <w:rsid w:val="007D0F44"/>
    <w:rsid w:val="007D0FAC"/>
    <w:rsid w:val="007D15CB"/>
    <w:rsid w:val="007D1B56"/>
    <w:rsid w:val="007D25EB"/>
    <w:rsid w:val="007D32B6"/>
    <w:rsid w:val="007D7A17"/>
    <w:rsid w:val="007E0AC6"/>
    <w:rsid w:val="007E0B58"/>
    <w:rsid w:val="007E0DCA"/>
    <w:rsid w:val="007E45C7"/>
    <w:rsid w:val="007E7ABE"/>
    <w:rsid w:val="007E7FCE"/>
    <w:rsid w:val="007F3410"/>
    <w:rsid w:val="007F4296"/>
    <w:rsid w:val="007F6DE2"/>
    <w:rsid w:val="007F6F2E"/>
    <w:rsid w:val="00801FF9"/>
    <w:rsid w:val="008024BF"/>
    <w:rsid w:val="00802DD5"/>
    <w:rsid w:val="00803444"/>
    <w:rsid w:val="0080415C"/>
    <w:rsid w:val="00806337"/>
    <w:rsid w:val="00810EB7"/>
    <w:rsid w:val="008111AF"/>
    <w:rsid w:val="008122CA"/>
    <w:rsid w:val="00817006"/>
    <w:rsid w:val="00817AE8"/>
    <w:rsid w:val="008200B6"/>
    <w:rsid w:val="00824FC5"/>
    <w:rsid w:val="00825D7F"/>
    <w:rsid w:val="00825EC9"/>
    <w:rsid w:val="008267F5"/>
    <w:rsid w:val="00827912"/>
    <w:rsid w:val="00831615"/>
    <w:rsid w:val="0083287C"/>
    <w:rsid w:val="00832D15"/>
    <w:rsid w:val="0083642A"/>
    <w:rsid w:val="00840BD9"/>
    <w:rsid w:val="00841086"/>
    <w:rsid w:val="00841129"/>
    <w:rsid w:val="0084182B"/>
    <w:rsid w:val="0084366F"/>
    <w:rsid w:val="00847377"/>
    <w:rsid w:val="008523CE"/>
    <w:rsid w:val="00854190"/>
    <w:rsid w:val="00857CAE"/>
    <w:rsid w:val="008621C0"/>
    <w:rsid w:val="0086221A"/>
    <w:rsid w:val="008669EF"/>
    <w:rsid w:val="0086760F"/>
    <w:rsid w:val="008713B7"/>
    <w:rsid w:val="00871B70"/>
    <w:rsid w:val="00873C5A"/>
    <w:rsid w:val="00876D53"/>
    <w:rsid w:val="008779FD"/>
    <w:rsid w:val="00880266"/>
    <w:rsid w:val="0088276A"/>
    <w:rsid w:val="00884EE5"/>
    <w:rsid w:val="00891A45"/>
    <w:rsid w:val="00892C94"/>
    <w:rsid w:val="00894C79"/>
    <w:rsid w:val="00896010"/>
    <w:rsid w:val="008A0252"/>
    <w:rsid w:val="008A031F"/>
    <w:rsid w:val="008A229D"/>
    <w:rsid w:val="008A2992"/>
    <w:rsid w:val="008A29CD"/>
    <w:rsid w:val="008A3DD1"/>
    <w:rsid w:val="008A5145"/>
    <w:rsid w:val="008A57F0"/>
    <w:rsid w:val="008A58EB"/>
    <w:rsid w:val="008A616E"/>
    <w:rsid w:val="008A63E1"/>
    <w:rsid w:val="008A6841"/>
    <w:rsid w:val="008A7422"/>
    <w:rsid w:val="008A7877"/>
    <w:rsid w:val="008B0D07"/>
    <w:rsid w:val="008B2759"/>
    <w:rsid w:val="008B46B6"/>
    <w:rsid w:val="008B723B"/>
    <w:rsid w:val="008C4D88"/>
    <w:rsid w:val="008C5364"/>
    <w:rsid w:val="008C7C4A"/>
    <w:rsid w:val="008D0D94"/>
    <w:rsid w:val="008D4982"/>
    <w:rsid w:val="008D5911"/>
    <w:rsid w:val="008D5E1D"/>
    <w:rsid w:val="008E18F8"/>
    <w:rsid w:val="008E1C2D"/>
    <w:rsid w:val="008E1C64"/>
    <w:rsid w:val="008E1E6B"/>
    <w:rsid w:val="008E383D"/>
    <w:rsid w:val="008E7988"/>
    <w:rsid w:val="008E7C58"/>
    <w:rsid w:val="008F0545"/>
    <w:rsid w:val="008F1C37"/>
    <w:rsid w:val="008F2A1A"/>
    <w:rsid w:val="008F3457"/>
    <w:rsid w:val="008F3857"/>
    <w:rsid w:val="00900573"/>
    <w:rsid w:val="00900CE9"/>
    <w:rsid w:val="00901101"/>
    <w:rsid w:val="00901AF9"/>
    <w:rsid w:val="0090236A"/>
    <w:rsid w:val="009041FE"/>
    <w:rsid w:val="009108D9"/>
    <w:rsid w:val="00913A0E"/>
    <w:rsid w:val="00914A8B"/>
    <w:rsid w:val="009152D2"/>
    <w:rsid w:val="009152E8"/>
    <w:rsid w:val="0091653A"/>
    <w:rsid w:val="00916B03"/>
    <w:rsid w:val="00920A75"/>
    <w:rsid w:val="00922D60"/>
    <w:rsid w:val="00923974"/>
    <w:rsid w:val="00924664"/>
    <w:rsid w:val="0092542F"/>
    <w:rsid w:val="00925860"/>
    <w:rsid w:val="00925CB5"/>
    <w:rsid w:val="00927251"/>
    <w:rsid w:val="00931B4D"/>
    <w:rsid w:val="00932114"/>
    <w:rsid w:val="00932692"/>
    <w:rsid w:val="00933579"/>
    <w:rsid w:val="00933A42"/>
    <w:rsid w:val="00935141"/>
    <w:rsid w:val="00940C06"/>
    <w:rsid w:val="009421C2"/>
    <w:rsid w:val="00944950"/>
    <w:rsid w:val="00944FE6"/>
    <w:rsid w:val="00945065"/>
    <w:rsid w:val="009470E2"/>
    <w:rsid w:val="0095127B"/>
    <w:rsid w:val="00956C6F"/>
    <w:rsid w:val="009610FF"/>
    <w:rsid w:val="00961AE2"/>
    <w:rsid w:val="00964091"/>
    <w:rsid w:val="009668FD"/>
    <w:rsid w:val="009679A5"/>
    <w:rsid w:val="009738E3"/>
    <w:rsid w:val="00973E70"/>
    <w:rsid w:val="0097578E"/>
    <w:rsid w:val="009757FD"/>
    <w:rsid w:val="00975A7A"/>
    <w:rsid w:val="00976D11"/>
    <w:rsid w:val="00977494"/>
    <w:rsid w:val="00983D76"/>
    <w:rsid w:val="00985D01"/>
    <w:rsid w:val="00985DDC"/>
    <w:rsid w:val="00986971"/>
    <w:rsid w:val="00990945"/>
    <w:rsid w:val="00996D35"/>
    <w:rsid w:val="009A198A"/>
    <w:rsid w:val="009A1CD5"/>
    <w:rsid w:val="009A2486"/>
    <w:rsid w:val="009A382F"/>
    <w:rsid w:val="009A5253"/>
    <w:rsid w:val="009A740E"/>
    <w:rsid w:val="009B0A18"/>
    <w:rsid w:val="009B1BCD"/>
    <w:rsid w:val="009B214E"/>
    <w:rsid w:val="009B43D2"/>
    <w:rsid w:val="009B5C41"/>
    <w:rsid w:val="009B5DD4"/>
    <w:rsid w:val="009B658C"/>
    <w:rsid w:val="009C018E"/>
    <w:rsid w:val="009C1295"/>
    <w:rsid w:val="009C206B"/>
    <w:rsid w:val="009C23DB"/>
    <w:rsid w:val="009C2724"/>
    <w:rsid w:val="009C46E6"/>
    <w:rsid w:val="009C5A10"/>
    <w:rsid w:val="009C7F56"/>
    <w:rsid w:val="009D0461"/>
    <w:rsid w:val="009D1127"/>
    <w:rsid w:val="009D59AE"/>
    <w:rsid w:val="009D601F"/>
    <w:rsid w:val="009D6D52"/>
    <w:rsid w:val="009E171C"/>
    <w:rsid w:val="009E4047"/>
    <w:rsid w:val="009E4F38"/>
    <w:rsid w:val="009E5A40"/>
    <w:rsid w:val="009E5AE4"/>
    <w:rsid w:val="009E66F8"/>
    <w:rsid w:val="009F0C35"/>
    <w:rsid w:val="009F1F18"/>
    <w:rsid w:val="009F2422"/>
    <w:rsid w:val="009F3388"/>
    <w:rsid w:val="009F3CAA"/>
    <w:rsid w:val="009F46AD"/>
    <w:rsid w:val="009F4D59"/>
    <w:rsid w:val="009F6835"/>
    <w:rsid w:val="009F688C"/>
    <w:rsid w:val="009F6D88"/>
    <w:rsid w:val="009F6EB7"/>
    <w:rsid w:val="00A04337"/>
    <w:rsid w:val="00A0538A"/>
    <w:rsid w:val="00A060CC"/>
    <w:rsid w:val="00A07EEF"/>
    <w:rsid w:val="00A10CF6"/>
    <w:rsid w:val="00A10F42"/>
    <w:rsid w:val="00A114FD"/>
    <w:rsid w:val="00A12CAE"/>
    <w:rsid w:val="00A14036"/>
    <w:rsid w:val="00A15B39"/>
    <w:rsid w:val="00A16AAF"/>
    <w:rsid w:val="00A212A1"/>
    <w:rsid w:val="00A22025"/>
    <w:rsid w:val="00A24716"/>
    <w:rsid w:val="00A30199"/>
    <w:rsid w:val="00A304B3"/>
    <w:rsid w:val="00A3072A"/>
    <w:rsid w:val="00A30CEB"/>
    <w:rsid w:val="00A32D9C"/>
    <w:rsid w:val="00A332B3"/>
    <w:rsid w:val="00A34884"/>
    <w:rsid w:val="00A35D73"/>
    <w:rsid w:val="00A37EA8"/>
    <w:rsid w:val="00A403BD"/>
    <w:rsid w:val="00A4346D"/>
    <w:rsid w:val="00A52578"/>
    <w:rsid w:val="00A52809"/>
    <w:rsid w:val="00A52CDA"/>
    <w:rsid w:val="00A549A5"/>
    <w:rsid w:val="00A61CE6"/>
    <w:rsid w:val="00A6557D"/>
    <w:rsid w:val="00A67367"/>
    <w:rsid w:val="00A6747F"/>
    <w:rsid w:val="00A6756B"/>
    <w:rsid w:val="00A70842"/>
    <w:rsid w:val="00A73F4D"/>
    <w:rsid w:val="00A754F2"/>
    <w:rsid w:val="00A7641A"/>
    <w:rsid w:val="00A76FFA"/>
    <w:rsid w:val="00A77658"/>
    <w:rsid w:val="00A77C53"/>
    <w:rsid w:val="00A805CB"/>
    <w:rsid w:val="00A84A02"/>
    <w:rsid w:val="00A84EE3"/>
    <w:rsid w:val="00A8542E"/>
    <w:rsid w:val="00A86B4B"/>
    <w:rsid w:val="00A87109"/>
    <w:rsid w:val="00A87309"/>
    <w:rsid w:val="00A90BF8"/>
    <w:rsid w:val="00A9223C"/>
    <w:rsid w:val="00A9341C"/>
    <w:rsid w:val="00A946E2"/>
    <w:rsid w:val="00A973E6"/>
    <w:rsid w:val="00AA03A0"/>
    <w:rsid w:val="00AA4D7A"/>
    <w:rsid w:val="00AA4F5B"/>
    <w:rsid w:val="00AA554B"/>
    <w:rsid w:val="00AA5BFD"/>
    <w:rsid w:val="00AA6AC9"/>
    <w:rsid w:val="00AA7D85"/>
    <w:rsid w:val="00AB0022"/>
    <w:rsid w:val="00AB2D30"/>
    <w:rsid w:val="00AB315D"/>
    <w:rsid w:val="00AB3402"/>
    <w:rsid w:val="00AB3BBB"/>
    <w:rsid w:val="00AB4BBC"/>
    <w:rsid w:val="00AB6290"/>
    <w:rsid w:val="00AB63EF"/>
    <w:rsid w:val="00AB6C0A"/>
    <w:rsid w:val="00AC1E25"/>
    <w:rsid w:val="00AC29A1"/>
    <w:rsid w:val="00AC3394"/>
    <w:rsid w:val="00AC3DC4"/>
    <w:rsid w:val="00AC51BE"/>
    <w:rsid w:val="00AC7A06"/>
    <w:rsid w:val="00AD07E2"/>
    <w:rsid w:val="00AD07EB"/>
    <w:rsid w:val="00AD0E71"/>
    <w:rsid w:val="00AD1C2D"/>
    <w:rsid w:val="00AD2602"/>
    <w:rsid w:val="00AD4420"/>
    <w:rsid w:val="00AD5209"/>
    <w:rsid w:val="00AD6941"/>
    <w:rsid w:val="00AE0377"/>
    <w:rsid w:val="00AE15F5"/>
    <w:rsid w:val="00AE169D"/>
    <w:rsid w:val="00AE1BF7"/>
    <w:rsid w:val="00AE340E"/>
    <w:rsid w:val="00AE5085"/>
    <w:rsid w:val="00AE698C"/>
    <w:rsid w:val="00AF2377"/>
    <w:rsid w:val="00AF281C"/>
    <w:rsid w:val="00AF7D4E"/>
    <w:rsid w:val="00B00C64"/>
    <w:rsid w:val="00B021AE"/>
    <w:rsid w:val="00B027E0"/>
    <w:rsid w:val="00B0356B"/>
    <w:rsid w:val="00B03CCF"/>
    <w:rsid w:val="00B03E53"/>
    <w:rsid w:val="00B0479D"/>
    <w:rsid w:val="00B06A8A"/>
    <w:rsid w:val="00B107F0"/>
    <w:rsid w:val="00B10A79"/>
    <w:rsid w:val="00B11483"/>
    <w:rsid w:val="00B12F05"/>
    <w:rsid w:val="00B1326C"/>
    <w:rsid w:val="00B13BFB"/>
    <w:rsid w:val="00B15985"/>
    <w:rsid w:val="00B16040"/>
    <w:rsid w:val="00B16BFB"/>
    <w:rsid w:val="00B173BC"/>
    <w:rsid w:val="00B20738"/>
    <w:rsid w:val="00B27D4B"/>
    <w:rsid w:val="00B323E3"/>
    <w:rsid w:val="00B32505"/>
    <w:rsid w:val="00B34F7F"/>
    <w:rsid w:val="00B35725"/>
    <w:rsid w:val="00B3586C"/>
    <w:rsid w:val="00B37527"/>
    <w:rsid w:val="00B3754C"/>
    <w:rsid w:val="00B37E82"/>
    <w:rsid w:val="00B4096A"/>
    <w:rsid w:val="00B4136F"/>
    <w:rsid w:val="00B41E8A"/>
    <w:rsid w:val="00B4259F"/>
    <w:rsid w:val="00B42C88"/>
    <w:rsid w:val="00B43A77"/>
    <w:rsid w:val="00B455C8"/>
    <w:rsid w:val="00B460DD"/>
    <w:rsid w:val="00B46155"/>
    <w:rsid w:val="00B47145"/>
    <w:rsid w:val="00B51D83"/>
    <w:rsid w:val="00B52971"/>
    <w:rsid w:val="00B53FC9"/>
    <w:rsid w:val="00B56B5D"/>
    <w:rsid w:val="00B577FF"/>
    <w:rsid w:val="00B57F83"/>
    <w:rsid w:val="00B624DD"/>
    <w:rsid w:val="00B62713"/>
    <w:rsid w:val="00B628A6"/>
    <w:rsid w:val="00B64465"/>
    <w:rsid w:val="00B669B5"/>
    <w:rsid w:val="00B70B9C"/>
    <w:rsid w:val="00B760D0"/>
    <w:rsid w:val="00B770F2"/>
    <w:rsid w:val="00B8056E"/>
    <w:rsid w:val="00B81D85"/>
    <w:rsid w:val="00B82A72"/>
    <w:rsid w:val="00B82E16"/>
    <w:rsid w:val="00B83016"/>
    <w:rsid w:val="00B84129"/>
    <w:rsid w:val="00B84938"/>
    <w:rsid w:val="00B84C48"/>
    <w:rsid w:val="00B87D68"/>
    <w:rsid w:val="00B92A0A"/>
    <w:rsid w:val="00B9522A"/>
    <w:rsid w:val="00BA0397"/>
    <w:rsid w:val="00BA272C"/>
    <w:rsid w:val="00BA3073"/>
    <w:rsid w:val="00BA3286"/>
    <w:rsid w:val="00BA3E7B"/>
    <w:rsid w:val="00BA42E4"/>
    <w:rsid w:val="00BA526E"/>
    <w:rsid w:val="00BA6789"/>
    <w:rsid w:val="00BA73AF"/>
    <w:rsid w:val="00BB043B"/>
    <w:rsid w:val="00BB083C"/>
    <w:rsid w:val="00BB2863"/>
    <w:rsid w:val="00BB3073"/>
    <w:rsid w:val="00BB4BF7"/>
    <w:rsid w:val="00BB585C"/>
    <w:rsid w:val="00BC0D31"/>
    <w:rsid w:val="00BC10FE"/>
    <w:rsid w:val="00BC3971"/>
    <w:rsid w:val="00BD08F8"/>
    <w:rsid w:val="00BD31F4"/>
    <w:rsid w:val="00BD5D4D"/>
    <w:rsid w:val="00BD69FC"/>
    <w:rsid w:val="00BD7A36"/>
    <w:rsid w:val="00BD7F33"/>
    <w:rsid w:val="00BE010C"/>
    <w:rsid w:val="00BE1B7C"/>
    <w:rsid w:val="00BE5872"/>
    <w:rsid w:val="00BE726E"/>
    <w:rsid w:val="00BE746F"/>
    <w:rsid w:val="00BE7850"/>
    <w:rsid w:val="00BE7EDE"/>
    <w:rsid w:val="00BF00A5"/>
    <w:rsid w:val="00BF03D1"/>
    <w:rsid w:val="00BF1633"/>
    <w:rsid w:val="00BF4305"/>
    <w:rsid w:val="00BF4995"/>
    <w:rsid w:val="00BF693C"/>
    <w:rsid w:val="00BF6AD1"/>
    <w:rsid w:val="00BF7830"/>
    <w:rsid w:val="00BF7EBE"/>
    <w:rsid w:val="00C00745"/>
    <w:rsid w:val="00C0098C"/>
    <w:rsid w:val="00C00FA2"/>
    <w:rsid w:val="00C03B99"/>
    <w:rsid w:val="00C05B61"/>
    <w:rsid w:val="00C1380C"/>
    <w:rsid w:val="00C142EB"/>
    <w:rsid w:val="00C17662"/>
    <w:rsid w:val="00C178FF"/>
    <w:rsid w:val="00C219BC"/>
    <w:rsid w:val="00C2221E"/>
    <w:rsid w:val="00C22B46"/>
    <w:rsid w:val="00C250B5"/>
    <w:rsid w:val="00C25B25"/>
    <w:rsid w:val="00C26853"/>
    <w:rsid w:val="00C26CF7"/>
    <w:rsid w:val="00C27B92"/>
    <w:rsid w:val="00C30144"/>
    <w:rsid w:val="00C30C96"/>
    <w:rsid w:val="00C31976"/>
    <w:rsid w:val="00C31A5F"/>
    <w:rsid w:val="00C32599"/>
    <w:rsid w:val="00C34E8E"/>
    <w:rsid w:val="00C37C85"/>
    <w:rsid w:val="00C41E84"/>
    <w:rsid w:val="00C42260"/>
    <w:rsid w:val="00C42805"/>
    <w:rsid w:val="00C45EDB"/>
    <w:rsid w:val="00C45F17"/>
    <w:rsid w:val="00C61167"/>
    <w:rsid w:val="00C66D2C"/>
    <w:rsid w:val="00C676DD"/>
    <w:rsid w:val="00C706F3"/>
    <w:rsid w:val="00C715EF"/>
    <w:rsid w:val="00C72054"/>
    <w:rsid w:val="00C723CF"/>
    <w:rsid w:val="00C7552E"/>
    <w:rsid w:val="00C83148"/>
    <w:rsid w:val="00C83763"/>
    <w:rsid w:val="00C8426B"/>
    <w:rsid w:val="00C84607"/>
    <w:rsid w:val="00C84706"/>
    <w:rsid w:val="00C86CBB"/>
    <w:rsid w:val="00C906FD"/>
    <w:rsid w:val="00C9408F"/>
    <w:rsid w:val="00C944B1"/>
    <w:rsid w:val="00C96EF2"/>
    <w:rsid w:val="00C97EA4"/>
    <w:rsid w:val="00CA24BF"/>
    <w:rsid w:val="00CA269C"/>
    <w:rsid w:val="00CA3498"/>
    <w:rsid w:val="00CA56DC"/>
    <w:rsid w:val="00CA6EBC"/>
    <w:rsid w:val="00CB0D40"/>
    <w:rsid w:val="00CB0F85"/>
    <w:rsid w:val="00CB13CB"/>
    <w:rsid w:val="00CB187C"/>
    <w:rsid w:val="00CB3DAD"/>
    <w:rsid w:val="00CB5BCC"/>
    <w:rsid w:val="00CB7139"/>
    <w:rsid w:val="00CC0300"/>
    <w:rsid w:val="00CC280F"/>
    <w:rsid w:val="00CC2F03"/>
    <w:rsid w:val="00CC4968"/>
    <w:rsid w:val="00CC600D"/>
    <w:rsid w:val="00CC7FC4"/>
    <w:rsid w:val="00CD2A2A"/>
    <w:rsid w:val="00CD2A43"/>
    <w:rsid w:val="00CD2A7E"/>
    <w:rsid w:val="00CD6F55"/>
    <w:rsid w:val="00CE0C19"/>
    <w:rsid w:val="00CE1F22"/>
    <w:rsid w:val="00CE4473"/>
    <w:rsid w:val="00CE4887"/>
    <w:rsid w:val="00CE6452"/>
    <w:rsid w:val="00CF42F9"/>
    <w:rsid w:val="00CF6508"/>
    <w:rsid w:val="00CF7DC3"/>
    <w:rsid w:val="00D002F7"/>
    <w:rsid w:val="00D026CA"/>
    <w:rsid w:val="00D02718"/>
    <w:rsid w:val="00D02FEE"/>
    <w:rsid w:val="00D03EC4"/>
    <w:rsid w:val="00D06207"/>
    <w:rsid w:val="00D07B95"/>
    <w:rsid w:val="00D12DC2"/>
    <w:rsid w:val="00D167E8"/>
    <w:rsid w:val="00D17687"/>
    <w:rsid w:val="00D17B5B"/>
    <w:rsid w:val="00D210CE"/>
    <w:rsid w:val="00D224BB"/>
    <w:rsid w:val="00D24CD6"/>
    <w:rsid w:val="00D30FAE"/>
    <w:rsid w:val="00D33FE6"/>
    <w:rsid w:val="00D33FF7"/>
    <w:rsid w:val="00D36290"/>
    <w:rsid w:val="00D36B9C"/>
    <w:rsid w:val="00D37A1C"/>
    <w:rsid w:val="00D4467E"/>
    <w:rsid w:val="00D44C48"/>
    <w:rsid w:val="00D45808"/>
    <w:rsid w:val="00D45DB6"/>
    <w:rsid w:val="00D5342A"/>
    <w:rsid w:val="00D55C1B"/>
    <w:rsid w:val="00D56D7E"/>
    <w:rsid w:val="00D57A47"/>
    <w:rsid w:val="00D663A7"/>
    <w:rsid w:val="00D664F8"/>
    <w:rsid w:val="00D70330"/>
    <w:rsid w:val="00D708FA"/>
    <w:rsid w:val="00D71649"/>
    <w:rsid w:val="00D71C34"/>
    <w:rsid w:val="00D7224F"/>
    <w:rsid w:val="00D72F63"/>
    <w:rsid w:val="00D766E1"/>
    <w:rsid w:val="00D768F3"/>
    <w:rsid w:val="00D76D5E"/>
    <w:rsid w:val="00D777AA"/>
    <w:rsid w:val="00D8008E"/>
    <w:rsid w:val="00D808F6"/>
    <w:rsid w:val="00D80B83"/>
    <w:rsid w:val="00D85A65"/>
    <w:rsid w:val="00D8783C"/>
    <w:rsid w:val="00D9100F"/>
    <w:rsid w:val="00D91CCC"/>
    <w:rsid w:val="00D91CF6"/>
    <w:rsid w:val="00D930C3"/>
    <w:rsid w:val="00D94417"/>
    <w:rsid w:val="00D94979"/>
    <w:rsid w:val="00D96C22"/>
    <w:rsid w:val="00DA13B7"/>
    <w:rsid w:val="00DA30CB"/>
    <w:rsid w:val="00DA5EDD"/>
    <w:rsid w:val="00DA6584"/>
    <w:rsid w:val="00DA6B7B"/>
    <w:rsid w:val="00DA729E"/>
    <w:rsid w:val="00DB20D7"/>
    <w:rsid w:val="00DB39DE"/>
    <w:rsid w:val="00DB3BEA"/>
    <w:rsid w:val="00DB4F86"/>
    <w:rsid w:val="00DC4C29"/>
    <w:rsid w:val="00DC53D3"/>
    <w:rsid w:val="00DC551B"/>
    <w:rsid w:val="00DC5946"/>
    <w:rsid w:val="00DC6186"/>
    <w:rsid w:val="00DC62BB"/>
    <w:rsid w:val="00DD4C31"/>
    <w:rsid w:val="00DD4D5F"/>
    <w:rsid w:val="00DD567E"/>
    <w:rsid w:val="00DD65E6"/>
    <w:rsid w:val="00DD68D9"/>
    <w:rsid w:val="00DD70D0"/>
    <w:rsid w:val="00DD70FC"/>
    <w:rsid w:val="00DE19DA"/>
    <w:rsid w:val="00DE2092"/>
    <w:rsid w:val="00DE5564"/>
    <w:rsid w:val="00DF05FF"/>
    <w:rsid w:val="00DF0C69"/>
    <w:rsid w:val="00DF2F13"/>
    <w:rsid w:val="00DF382A"/>
    <w:rsid w:val="00DF3A74"/>
    <w:rsid w:val="00DF4393"/>
    <w:rsid w:val="00DF52E9"/>
    <w:rsid w:val="00DF5B6B"/>
    <w:rsid w:val="00E00762"/>
    <w:rsid w:val="00E01B6E"/>
    <w:rsid w:val="00E026E9"/>
    <w:rsid w:val="00E04B62"/>
    <w:rsid w:val="00E06242"/>
    <w:rsid w:val="00E11A9B"/>
    <w:rsid w:val="00E131A3"/>
    <w:rsid w:val="00E17350"/>
    <w:rsid w:val="00E2190D"/>
    <w:rsid w:val="00E257EC"/>
    <w:rsid w:val="00E272A4"/>
    <w:rsid w:val="00E27A63"/>
    <w:rsid w:val="00E32601"/>
    <w:rsid w:val="00E32748"/>
    <w:rsid w:val="00E334AE"/>
    <w:rsid w:val="00E34B7F"/>
    <w:rsid w:val="00E358D4"/>
    <w:rsid w:val="00E4282A"/>
    <w:rsid w:val="00E42A05"/>
    <w:rsid w:val="00E42F0D"/>
    <w:rsid w:val="00E43370"/>
    <w:rsid w:val="00E46BA1"/>
    <w:rsid w:val="00E50779"/>
    <w:rsid w:val="00E53698"/>
    <w:rsid w:val="00E55A90"/>
    <w:rsid w:val="00E57FD3"/>
    <w:rsid w:val="00E61911"/>
    <w:rsid w:val="00E61F59"/>
    <w:rsid w:val="00E6315E"/>
    <w:rsid w:val="00E63331"/>
    <w:rsid w:val="00E65C85"/>
    <w:rsid w:val="00E66A39"/>
    <w:rsid w:val="00E678D8"/>
    <w:rsid w:val="00E70B65"/>
    <w:rsid w:val="00E70D93"/>
    <w:rsid w:val="00E74010"/>
    <w:rsid w:val="00E76F16"/>
    <w:rsid w:val="00E81E0C"/>
    <w:rsid w:val="00E831BD"/>
    <w:rsid w:val="00E83F45"/>
    <w:rsid w:val="00E86A5F"/>
    <w:rsid w:val="00E8749D"/>
    <w:rsid w:val="00E9553F"/>
    <w:rsid w:val="00E957AD"/>
    <w:rsid w:val="00E95D87"/>
    <w:rsid w:val="00E96091"/>
    <w:rsid w:val="00E96A7A"/>
    <w:rsid w:val="00EA3D5C"/>
    <w:rsid w:val="00EA3DE0"/>
    <w:rsid w:val="00EA5EA5"/>
    <w:rsid w:val="00EA7619"/>
    <w:rsid w:val="00EB1870"/>
    <w:rsid w:val="00EB1AB5"/>
    <w:rsid w:val="00EB2A7A"/>
    <w:rsid w:val="00EB33C1"/>
    <w:rsid w:val="00EB4400"/>
    <w:rsid w:val="00EB4CAC"/>
    <w:rsid w:val="00EB5EF5"/>
    <w:rsid w:val="00EB648C"/>
    <w:rsid w:val="00EB7819"/>
    <w:rsid w:val="00EB7886"/>
    <w:rsid w:val="00EB7901"/>
    <w:rsid w:val="00EC0E73"/>
    <w:rsid w:val="00EC1007"/>
    <w:rsid w:val="00EC1FC9"/>
    <w:rsid w:val="00EC3714"/>
    <w:rsid w:val="00EC4062"/>
    <w:rsid w:val="00EC65FE"/>
    <w:rsid w:val="00ED11F1"/>
    <w:rsid w:val="00ED1CE1"/>
    <w:rsid w:val="00ED1FDC"/>
    <w:rsid w:val="00ED2B61"/>
    <w:rsid w:val="00ED5CB8"/>
    <w:rsid w:val="00EE1A78"/>
    <w:rsid w:val="00EE3A8E"/>
    <w:rsid w:val="00EE5AA4"/>
    <w:rsid w:val="00EE5F19"/>
    <w:rsid w:val="00EE6AFE"/>
    <w:rsid w:val="00EF1507"/>
    <w:rsid w:val="00EF288C"/>
    <w:rsid w:val="00EF35CA"/>
    <w:rsid w:val="00EF3C05"/>
    <w:rsid w:val="00EF52CA"/>
    <w:rsid w:val="00EF5845"/>
    <w:rsid w:val="00EF7732"/>
    <w:rsid w:val="00F021C1"/>
    <w:rsid w:val="00F03F04"/>
    <w:rsid w:val="00F04B79"/>
    <w:rsid w:val="00F070C9"/>
    <w:rsid w:val="00F07C89"/>
    <w:rsid w:val="00F13BED"/>
    <w:rsid w:val="00F13CFD"/>
    <w:rsid w:val="00F13E41"/>
    <w:rsid w:val="00F14338"/>
    <w:rsid w:val="00F14521"/>
    <w:rsid w:val="00F145DC"/>
    <w:rsid w:val="00F17B2D"/>
    <w:rsid w:val="00F21617"/>
    <w:rsid w:val="00F25BD9"/>
    <w:rsid w:val="00F26D5B"/>
    <w:rsid w:val="00F27826"/>
    <w:rsid w:val="00F308A0"/>
    <w:rsid w:val="00F32B7C"/>
    <w:rsid w:val="00F359FF"/>
    <w:rsid w:val="00F373C3"/>
    <w:rsid w:val="00F403C2"/>
    <w:rsid w:val="00F417A4"/>
    <w:rsid w:val="00F4409B"/>
    <w:rsid w:val="00F442E3"/>
    <w:rsid w:val="00F476EC"/>
    <w:rsid w:val="00F5026B"/>
    <w:rsid w:val="00F51A00"/>
    <w:rsid w:val="00F523DC"/>
    <w:rsid w:val="00F60111"/>
    <w:rsid w:val="00F605E3"/>
    <w:rsid w:val="00F651A1"/>
    <w:rsid w:val="00F6604D"/>
    <w:rsid w:val="00F66BB4"/>
    <w:rsid w:val="00F715EE"/>
    <w:rsid w:val="00F7185C"/>
    <w:rsid w:val="00F7341C"/>
    <w:rsid w:val="00F74501"/>
    <w:rsid w:val="00F76E89"/>
    <w:rsid w:val="00F77A05"/>
    <w:rsid w:val="00F811DF"/>
    <w:rsid w:val="00F8180D"/>
    <w:rsid w:val="00F83C5A"/>
    <w:rsid w:val="00F858BC"/>
    <w:rsid w:val="00F86DD2"/>
    <w:rsid w:val="00F87441"/>
    <w:rsid w:val="00F87C07"/>
    <w:rsid w:val="00F87F9C"/>
    <w:rsid w:val="00F902BA"/>
    <w:rsid w:val="00F90804"/>
    <w:rsid w:val="00F96488"/>
    <w:rsid w:val="00F969DD"/>
    <w:rsid w:val="00F97568"/>
    <w:rsid w:val="00FA0621"/>
    <w:rsid w:val="00FA2720"/>
    <w:rsid w:val="00FA28AF"/>
    <w:rsid w:val="00FA400A"/>
    <w:rsid w:val="00FA650A"/>
    <w:rsid w:val="00FA690B"/>
    <w:rsid w:val="00FA7EAA"/>
    <w:rsid w:val="00FB1A8C"/>
    <w:rsid w:val="00FB30DF"/>
    <w:rsid w:val="00FB3F5C"/>
    <w:rsid w:val="00FB7E93"/>
    <w:rsid w:val="00FC0C97"/>
    <w:rsid w:val="00FC2FE2"/>
    <w:rsid w:val="00FC5402"/>
    <w:rsid w:val="00FC5863"/>
    <w:rsid w:val="00FC763D"/>
    <w:rsid w:val="00FC7702"/>
    <w:rsid w:val="00FD0D70"/>
    <w:rsid w:val="00FD225A"/>
    <w:rsid w:val="00FD2BA0"/>
    <w:rsid w:val="00FD43ED"/>
    <w:rsid w:val="00FD4534"/>
    <w:rsid w:val="00FD7F5D"/>
    <w:rsid w:val="00FE0C70"/>
    <w:rsid w:val="00FE0F93"/>
    <w:rsid w:val="00FE24D5"/>
    <w:rsid w:val="00FE3CB0"/>
    <w:rsid w:val="00FE6575"/>
    <w:rsid w:val="00FE67FC"/>
    <w:rsid w:val="00FF2FC2"/>
    <w:rsid w:val="00FF3890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8CA63"/>
  <w15:docId w15:val="{1288DC1E-F1D4-4A7E-B990-95EDF5B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FF"/>
    <w:pPr>
      <w:widowControl w:val="0"/>
      <w:jc w:val="both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7DE"/>
    <w:pPr>
      <w:keepNext/>
      <w:keepLines/>
      <w:spacing w:before="340" w:after="33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sid w:val="000E07DE"/>
    <w:rPr>
      <w:rFonts w:cs="Times New Roman"/>
      <w:b/>
      <w:bCs/>
      <w:kern w:val="44"/>
      <w:sz w:val="44"/>
      <w:szCs w:val="44"/>
    </w:rPr>
  </w:style>
  <w:style w:type="paragraph" w:customStyle="1" w:styleId="a3">
    <w:name w:val="正文成稿"/>
    <w:basedOn w:val="a"/>
    <w:link w:val="a4"/>
    <w:qFormat/>
    <w:rsid w:val="000E62B5"/>
    <w:rPr>
      <w:rFonts w:asciiTheme="minorEastAsia" w:eastAsia="仿宋_GB2312" w:hAnsiTheme="minorEastAsia"/>
      <w:sz w:val="32"/>
      <w:szCs w:val="28"/>
    </w:rPr>
  </w:style>
  <w:style w:type="paragraph" w:customStyle="1" w:styleId="2">
    <w:name w:val="样式2"/>
    <w:basedOn w:val="a"/>
    <w:link w:val="20"/>
    <w:qFormat/>
    <w:rsid w:val="009A1CD5"/>
    <w:pPr>
      <w:jc w:val="center"/>
    </w:pPr>
    <w:rPr>
      <w:rFonts w:asciiTheme="minorEastAsia" w:hAnsiTheme="minorEastAsia"/>
      <w:szCs w:val="28"/>
    </w:rPr>
  </w:style>
  <w:style w:type="character" w:customStyle="1" w:styleId="a4">
    <w:name w:val="正文成稿 字符"/>
    <w:basedOn w:val="a0"/>
    <w:link w:val="a3"/>
    <w:locked/>
    <w:rsid w:val="000E62B5"/>
    <w:rPr>
      <w:rFonts w:asciiTheme="minorEastAsia" w:eastAsia="仿宋_GB2312" w:hAnsiTheme="minorEastAsia" w:cs="Times New Roman"/>
      <w:sz w:val="28"/>
      <w:szCs w:val="28"/>
    </w:rPr>
  </w:style>
  <w:style w:type="character" w:customStyle="1" w:styleId="20">
    <w:name w:val="样式2 字符"/>
    <w:basedOn w:val="a0"/>
    <w:link w:val="2"/>
    <w:locked/>
    <w:rsid w:val="009A1CD5"/>
    <w:rPr>
      <w:rFonts w:asciiTheme="minorEastAsia" w:eastAsiaTheme="minorEastAsia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D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8D5E1D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8D5E1D"/>
    <w:rPr>
      <w:rFonts w:cs="Times New Roman"/>
      <w:sz w:val="18"/>
      <w:szCs w:val="18"/>
    </w:rPr>
  </w:style>
  <w:style w:type="paragraph" w:customStyle="1" w:styleId="Style0">
    <w:name w:val="_Style 0"/>
    <w:uiPriority w:val="99"/>
    <w:qFormat/>
    <w:rsid w:val="00D210CE"/>
    <w:pPr>
      <w:widowControl w:val="0"/>
      <w:jc w:val="both"/>
    </w:pPr>
    <w:rPr>
      <w:rFonts w:ascii="Times New Roman" w:eastAsia="宋体" w:hAnsi="Times New Roman" w:cs="Calibri"/>
    </w:rPr>
  </w:style>
  <w:style w:type="paragraph" w:styleId="a9">
    <w:name w:val="Revision"/>
    <w:hidden/>
    <w:uiPriority w:val="99"/>
    <w:semiHidden/>
    <w:rsid w:val="00D210CE"/>
    <w:rPr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4B3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4B3D"/>
    <w:rPr>
      <w:rFonts w:cs="Times New Roman"/>
      <w:sz w:val="18"/>
      <w:szCs w:val="18"/>
    </w:rPr>
  </w:style>
  <w:style w:type="paragraph" w:customStyle="1" w:styleId="3">
    <w:name w:val="样式3"/>
    <w:basedOn w:val="a3"/>
    <w:link w:val="30"/>
    <w:qFormat/>
    <w:rsid w:val="0067696B"/>
    <w:pPr>
      <w:ind w:firstLineChars="200" w:firstLine="560"/>
    </w:pPr>
    <w:rPr>
      <w:sz w:val="30"/>
    </w:rPr>
  </w:style>
  <w:style w:type="character" w:customStyle="1" w:styleId="30">
    <w:name w:val="样式3 字符"/>
    <w:basedOn w:val="a4"/>
    <w:link w:val="3"/>
    <w:locked/>
    <w:rsid w:val="0067696B"/>
    <w:rPr>
      <w:rFonts w:asciiTheme="minorEastAsia" w:eastAsia="仿宋_GB2312" w:hAnsiTheme="minorEastAsia" w:cs="Times New Roman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706CFC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locked/>
    <w:rsid w:val="00706CFC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96010"/>
    <w:rPr>
      <w:rFonts w:cs="Times New Roman"/>
      <w:sz w:val="21"/>
      <w:szCs w:val="21"/>
    </w:rPr>
  </w:style>
  <w:style w:type="paragraph" w:styleId="af">
    <w:name w:val="annotation text"/>
    <w:basedOn w:val="a3"/>
    <w:link w:val="af0"/>
    <w:autoRedefine/>
    <w:uiPriority w:val="99"/>
    <w:unhideWhenUsed/>
    <w:qFormat/>
    <w:rsid w:val="002C68A5"/>
    <w:pPr>
      <w:ind w:left="210" w:right="210" w:firstLine="340"/>
      <w:jc w:val="left"/>
    </w:pPr>
    <w:rPr>
      <w:rFonts w:asciiTheme="majorHAnsi" w:eastAsia="黑体" w:hAnsiTheme="majorHAnsi"/>
      <w:color w:val="1F4E79" w:themeColor="accent5" w:themeShade="80"/>
      <w:w w:val="160"/>
      <w:kern w:val="32"/>
      <w:szCs w:val="32"/>
    </w:rPr>
  </w:style>
  <w:style w:type="character" w:customStyle="1" w:styleId="af0">
    <w:name w:val="批注文字 字符"/>
    <w:basedOn w:val="a0"/>
    <w:link w:val="af"/>
    <w:uiPriority w:val="99"/>
    <w:locked/>
    <w:rsid w:val="002C68A5"/>
    <w:rPr>
      <w:rFonts w:asciiTheme="majorHAnsi" w:eastAsia="黑体" w:hAnsiTheme="majorHAnsi" w:cs="Times New Roman"/>
      <w:color w:val="1F4E79" w:themeColor="accent5" w:themeShade="80"/>
      <w:w w:val="160"/>
      <w:kern w:val="32"/>
      <w:sz w:val="32"/>
      <w:szCs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601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locked/>
    <w:rsid w:val="00896010"/>
    <w:rPr>
      <w:rFonts w:asciiTheme="majorHAnsi" w:eastAsia="等线 Light" w:hAnsiTheme="majorHAnsi" w:cs="Times New Roman"/>
      <w:b/>
      <w:bCs/>
      <w:color w:val="00B0F0"/>
      <w:w w:val="200"/>
      <w:kern w:val="32"/>
      <w:sz w:val="36"/>
      <w:szCs w:val="36"/>
    </w:rPr>
  </w:style>
  <w:style w:type="paragraph" w:styleId="af3">
    <w:name w:val="List Paragraph"/>
    <w:basedOn w:val="a"/>
    <w:uiPriority w:val="34"/>
    <w:qFormat/>
    <w:rsid w:val="00F359FF"/>
    <w:pPr>
      <w:ind w:firstLineChars="200" w:firstLine="420"/>
    </w:pPr>
  </w:style>
  <w:style w:type="character" w:styleId="af4">
    <w:name w:val="Strong"/>
    <w:basedOn w:val="a0"/>
    <w:uiPriority w:val="22"/>
    <w:qFormat/>
    <w:rsid w:val="00511BE6"/>
    <w:rPr>
      <w:rFonts w:cs="Times New Roman"/>
      <w:b/>
      <w:bCs/>
    </w:rPr>
  </w:style>
  <w:style w:type="paragraph" w:styleId="af5">
    <w:name w:val="No Spacing"/>
    <w:uiPriority w:val="99"/>
    <w:qFormat/>
    <w:rsid w:val="00956C6F"/>
    <w:pPr>
      <w:widowControl w:val="0"/>
      <w:jc w:val="both"/>
    </w:pPr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771B-5710-4C55-A183-043C2FF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zgwu@foxmail.com</dc:creator>
  <cp:keywords/>
  <dc:description/>
  <cp:lastModifiedBy>韩志奎</cp:lastModifiedBy>
  <cp:revision>108</cp:revision>
  <cp:lastPrinted>2021-01-21T08:00:00Z</cp:lastPrinted>
  <dcterms:created xsi:type="dcterms:W3CDTF">2020-11-16T03:53:00Z</dcterms:created>
  <dcterms:modified xsi:type="dcterms:W3CDTF">2021-03-16T02:32:00Z</dcterms:modified>
</cp:coreProperties>
</file>