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3" w:type="dxa"/>
        <w:tblInd w:w="-603" w:type="dxa"/>
        <w:tblLayout w:type="fixed"/>
        <w:tblLook w:val="04A0"/>
      </w:tblPr>
      <w:tblGrid>
        <w:gridCol w:w="15453"/>
      </w:tblGrid>
      <w:tr w:rsidR="00F50170" w:rsidRPr="00E45665" w:rsidTr="00D564CB">
        <w:trPr>
          <w:trHeight w:val="712"/>
        </w:trPr>
        <w:tc>
          <w:tcPr>
            <w:tcW w:w="1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170" w:rsidRPr="00E45665" w:rsidRDefault="00F50170" w:rsidP="00D564CB">
            <w:pPr>
              <w:widowControl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</w:pPr>
            <w:r w:rsidRPr="00E45665">
              <w:rPr>
                <w:rFonts w:ascii="黑体" w:eastAsia="黑体" w:hAnsi="黑体" w:hint="eastAsia"/>
                <w:color w:val="333333"/>
                <w:kern w:val="0"/>
                <w:sz w:val="32"/>
                <w:szCs w:val="32"/>
              </w:rPr>
              <w:t>附件</w:t>
            </w:r>
            <w:r w:rsidRPr="00E45665"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  <w:t>1</w:t>
            </w:r>
          </w:p>
          <w:p w:rsidR="00F50170" w:rsidRPr="00E45665" w:rsidRDefault="00F50170" w:rsidP="00F50170">
            <w:pPr>
              <w:widowControl/>
              <w:spacing w:afterLines="50" w:line="560" w:lineRule="exact"/>
              <w:jc w:val="center"/>
              <w:rPr>
                <w:rFonts w:ascii="华文中宋" w:eastAsia="华文中宋" w:hAnsi="华文中宋"/>
                <w:color w:val="333333"/>
                <w:kern w:val="0"/>
                <w:sz w:val="44"/>
                <w:szCs w:val="44"/>
              </w:rPr>
            </w:pPr>
            <w:r w:rsidRPr="00E45665">
              <w:rPr>
                <w:rFonts w:ascii="华文中宋" w:eastAsia="华文中宋" w:hAnsi="华文中宋" w:hint="eastAsia"/>
                <w:color w:val="333333"/>
                <w:kern w:val="0"/>
                <w:sz w:val="44"/>
                <w:szCs w:val="44"/>
              </w:rPr>
              <w:t>各盟市名额</w:t>
            </w:r>
            <w:r w:rsidRPr="00E45665">
              <w:rPr>
                <w:rFonts w:ascii="华文中宋" w:eastAsia="华文中宋" w:hAnsi="华文中宋"/>
                <w:color w:val="333333"/>
                <w:kern w:val="0"/>
                <w:sz w:val="44"/>
                <w:szCs w:val="44"/>
              </w:rPr>
              <w:t>分配表</w:t>
            </w:r>
            <w:r w:rsidRPr="00E45665">
              <w:rPr>
                <w:rFonts w:ascii="华文中宋" w:eastAsia="华文中宋" w:hAnsi="华文中宋" w:hint="eastAsia"/>
                <w:color w:val="333333"/>
                <w:kern w:val="0"/>
                <w:sz w:val="44"/>
                <w:szCs w:val="44"/>
              </w:rPr>
              <w:t>（第一期）</w:t>
            </w:r>
          </w:p>
          <w:tbl>
            <w:tblPr>
              <w:tblW w:w="0" w:type="auto"/>
              <w:tblInd w:w="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9"/>
              <w:gridCol w:w="7852"/>
              <w:gridCol w:w="3772"/>
            </w:tblGrid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b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b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b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b/>
                      <w:kern w:val="0"/>
                      <w:sz w:val="32"/>
                      <w:szCs w:val="32"/>
                    </w:rPr>
                    <w:t>盟市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b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b/>
                      <w:kern w:val="0"/>
                      <w:sz w:val="32"/>
                      <w:szCs w:val="32"/>
                    </w:rPr>
                    <w:t>人数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呼和浩特市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30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包头市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14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呼伦贝尔市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6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兴安盟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5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通辽市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4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赤峰市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8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锡林郭勒盟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3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乌兰察布市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4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鄂尔多斯市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11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巴彦淖尔市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6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乌海市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3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阿拉善盟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4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满洲里市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</w:tr>
            <w:tr w:rsidR="00F50170" w:rsidRPr="00E45665" w:rsidTr="00D564CB">
              <w:tc>
                <w:tcPr>
                  <w:tcW w:w="1559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785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二连浩特市</w:t>
                  </w:r>
                </w:p>
              </w:tc>
              <w:tc>
                <w:tcPr>
                  <w:tcW w:w="3772" w:type="dxa"/>
                  <w:shd w:val="clear" w:color="auto" w:fill="auto"/>
                </w:tcPr>
                <w:p w:rsidR="00F50170" w:rsidRPr="00E45665" w:rsidRDefault="00F50170" w:rsidP="00D564CB">
                  <w:pPr>
                    <w:spacing w:line="440" w:lineRule="exact"/>
                    <w:jc w:val="center"/>
                    <w:rPr>
                      <w:rFonts w:ascii="仿宋" w:eastAsia="仿宋" w:hAnsi="仿宋"/>
                      <w:color w:val="333333"/>
                      <w:kern w:val="0"/>
                      <w:sz w:val="32"/>
                      <w:szCs w:val="32"/>
                    </w:rPr>
                  </w:pPr>
                  <w:r w:rsidRPr="00E45665">
                    <w:rPr>
                      <w:rFonts w:ascii="仿宋" w:eastAsia="仿宋" w:hAnsi="仿宋" w:hint="eastAsia"/>
                      <w:color w:val="333333"/>
                      <w:kern w:val="0"/>
                      <w:sz w:val="32"/>
                      <w:szCs w:val="32"/>
                    </w:rPr>
                    <w:t>1</w:t>
                  </w:r>
                </w:p>
              </w:tc>
            </w:tr>
          </w:tbl>
          <w:p w:rsidR="00F50170" w:rsidRPr="00E45665" w:rsidRDefault="00F50170" w:rsidP="00D564CB">
            <w:pPr>
              <w:widowControl/>
              <w:jc w:val="left"/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61598B" w:rsidRDefault="00F50170" w:rsidP="00F50170"/>
    <w:sectPr w:rsidR="0061598B" w:rsidSect="00F501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170"/>
    <w:rsid w:val="00911185"/>
    <w:rsid w:val="00CF7C31"/>
    <w:rsid w:val="00D97A57"/>
    <w:rsid w:val="00F5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2019-07-30T03:25:00Z</dcterms:created>
  <dcterms:modified xsi:type="dcterms:W3CDTF">2019-07-30T03:29:00Z</dcterms:modified>
</cp:coreProperties>
</file>