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黑体"/>
          <w:bCs/>
          <w:sz w:val="32"/>
          <w:szCs w:val="30"/>
        </w:rPr>
      </w:pPr>
      <w:bookmarkStart w:id="0" w:name="_GoBack"/>
      <w:bookmarkEnd w:id="0"/>
      <w:r>
        <w:rPr>
          <w:rFonts w:ascii="Times New Roman" w:hAnsi="Times New Roman" w:eastAsia="黑体"/>
          <w:bCs/>
          <w:sz w:val="32"/>
          <w:szCs w:val="30"/>
        </w:rPr>
        <w:t>附件</w:t>
      </w:r>
      <w:r>
        <w:rPr>
          <w:rFonts w:hint="eastAsia" w:ascii="Times New Roman" w:hAnsi="Times New Roman" w:eastAsia="黑体"/>
          <w:bCs/>
          <w:sz w:val="32"/>
          <w:szCs w:val="30"/>
        </w:rPr>
        <w:t>2</w:t>
      </w:r>
    </w:p>
    <w:p>
      <w:pPr>
        <w:jc w:val="center"/>
        <w:rPr>
          <w:rFonts w:ascii="Times New Roman" w:hAnsi="Times New Roman"/>
          <w:b/>
          <w:color w:val="000000"/>
          <w:sz w:val="36"/>
          <w:szCs w:val="20"/>
        </w:rPr>
      </w:pPr>
      <w:r>
        <w:rPr>
          <w:rFonts w:ascii="Times New Roman" w:hAnsi="Times New Roman"/>
          <w:b/>
          <w:color w:val="000000"/>
          <w:sz w:val="36"/>
          <w:szCs w:val="20"/>
        </w:rPr>
        <w:t>推 荐 函</w:t>
      </w:r>
    </w:p>
    <w:p>
      <w:pPr>
        <w:autoSpaceDN w:val="0"/>
        <w:jc w:val="center"/>
        <w:textAlignment w:val="center"/>
        <w:rPr>
          <w:rFonts w:ascii="Times New Roman" w:hAnsi="Times New Roman" w:eastAsia="楷体_GB2312"/>
          <w:bCs/>
          <w:color w:val="000000"/>
          <w:sz w:val="32"/>
        </w:rPr>
      </w:pPr>
      <w:r>
        <w:rPr>
          <w:rFonts w:ascii="Times New Roman" w:hAnsi="Times New Roman" w:eastAsia="楷体_GB2312"/>
          <w:bCs/>
          <w:color w:val="000000"/>
          <w:sz w:val="32"/>
        </w:rPr>
        <w:t>（格式）</w:t>
      </w:r>
    </w:p>
    <w:p>
      <w:pPr>
        <w:ind w:left="424" w:leftChars="202"/>
        <w:jc w:val="left"/>
        <w:rPr>
          <w:rFonts w:ascii="Times New Roman" w:hAnsi="Times New Roman" w:eastAsia="仿宋_GB2312"/>
          <w:b/>
          <w:sz w:val="24"/>
          <w:szCs w:val="30"/>
        </w:rPr>
      </w:pPr>
    </w:p>
    <w:p>
      <w:pPr>
        <w:snapToGrid w:val="0"/>
        <w:spacing w:line="360" w:lineRule="auto"/>
        <w:jc w:val="left"/>
        <w:rPr>
          <w:rFonts w:ascii="Times New Roman" w:hAnsi="Times New Roman" w:eastAsia="仿宋_GB2312"/>
          <w:bCs/>
          <w:sz w:val="32"/>
          <w:szCs w:val="24"/>
        </w:rPr>
      </w:pPr>
      <w:r>
        <w:rPr>
          <w:rFonts w:ascii="Times New Roman" w:hAnsi="Times New Roman" w:eastAsia="仿宋_GB2312"/>
          <w:bCs/>
          <w:sz w:val="32"/>
          <w:szCs w:val="24"/>
        </w:rPr>
        <w:t>自治区科技厅社会发展处：</w:t>
      </w:r>
    </w:p>
    <w:p>
      <w:pPr>
        <w:snapToGrid w:val="0"/>
        <w:spacing w:line="360" w:lineRule="auto"/>
        <w:rPr>
          <w:rFonts w:ascii="Times New Roman" w:hAnsi="Times New Roman" w:eastAsia="仿宋_GB2312"/>
          <w:bCs/>
          <w:sz w:val="32"/>
          <w:szCs w:val="24"/>
        </w:rPr>
      </w:pPr>
      <w:r>
        <w:rPr>
          <w:rFonts w:ascii="Times New Roman" w:hAnsi="Times New Roman" w:eastAsia="仿宋_GB2312"/>
          <w:bCs/>
          <w:sz w:val="32"/>
          <w:szCs w:val="24"/>
        </w:rPr>
        <w:t xml:space="preserve">     根据《内蒙古自治区科技厅关于征集节能减排与低碳技术成果的通知》（内科社函〔2018〕XXX号）有关要求，经我单位组织申报，截至2018年X月X日，征集到备选技术XX项，现将推荐的X项技术成果申报材料和汇总表随函附上。</w:t>
      </w:r>
    </w:p>
    <w:p>
      <w:pPr>
        <w:snapToGrid w:val="0"/>
        <w:spacing w:line="360" w:lineRule="auto"/>
        <w:jc w:val="left"/>
        <w:rPr>
          <w:rFonts w:ascii="Times New Roman" w:hAnsi="Times New Roman" w:eastAsia="仿宋_GB2312"/>
          <w:bCs/>
          <w:sz w:val="32"/>
          <w:szCs w:val="24"/>
        </w:rPr>
      </w:pPr>
    </w:p>
    <w:p>
      <w:pPr>
        <w:snapToGrid w:val="0"/>
        <w:spacing w:line="360" w:lineRule="auto"/>
        <w:jc w:val="left"/>
        <w:rPr>
          <w:rFonts w:ascii="Times New Roman" w:hAnsi="Times New Roman" w:eastAsia="仿宋_GB2312"/>
          <w:bCs/>
          <w:sz w:val="32"/>
          <w:szCs w:val="24"/>
        </w:rPr>
      </w:pPr>
      <w:r>
        <w:rPr>
          <w:rFonts w:ascii="Times New Roman" w:hAnsi="Times New Roman" w:eastAsia="仿宋_GB2312"/>
          <w:bCs/>
          <w:sz w:val="32"/>
          <w:szCs w:val="24"/>
        </w:rPr>
        <w:t xml:space="preserve">     联系人：</w:t>
      </w:r>
    </w:p>
    <w:p>
      <w:pPr>
        <w:snapToGrid w:val="0"/>
        <w:spacing w:line="360" w:lineRule="auto"/>
        <w:jc w:val="left"/>
        <w:rPr>
          <w:rFonts w:ascii="Times New Roman" w:hAnsi="Times New Roman" w:eastAsia="仿宋_GB2312"/>
          <w:bCs/>
          <w:sz w:val="32"/>
          <w:szCs w:val="24"/>
        </w:rPr>
      </w:pPr>
      <w:r>
        <w:rPr>
          <w:rFonts w:ascii="Times New Roman" w:hAnsi="Times New Roman" w:eastAsia="仿宋_GB2312"/>
          <w:bCs/>
          <w:sz w:val="32"/>
          <w:szCs w:val="24"/>
        </w:rPr>
        <w:t xml:space="preserve">     联系方式：</w:t>
      </w:r>
    </w:p>
    <w:p>
      <w:pPr>
        <w:spacing w:line="360" w:lineRule="auto"/>
        <w:ind w:firstLine="5244" w:firstLineChars="1639"/>
        <w:rPr>
          <w:rFonts w:ascii="Times New Roman" w:hAnsi="Times New Roman" w:eastAsia="仿宋_GB2312"/>
          <w:bCs/>
          <w:sz w:val="32"/>
          <w:szCs w:val="24"/>
        </w:rPr>
      </w:pPr>
    </w:p>
    <w:p>
      <w:pPr>
        <w:spacing w:line="360" w:lineRule="auto"/>
        <w:ind w:firstLine="5244" w:firstLineChars="1639"/>
        <w:rPr>
          <w:rFonts w:ascii="Times New Roman" w:hAnsi="Times New Roman" w:eastAsia="仿宋_GB2312"/>
          <w:bCs/>
          <w:sz w:val="32"/>
          <w:szCs w:val="24"/>
        </w:rPr>
      </w:pPr>
    </w:p>
    <w:p>
      <w:pPr>
        <w:spacing w:line="360" w:lineRule="auto"/>
        <w:ind w:firstLine="5244" w:firstLineChars="1639"/>
        <w:rPr>
          <w:rFonts w:ascii="Times New Roman" w:hAnsi="Times New Roman" w:eastAsia="仿宋_GB2312"/>
          <w:bCs/>
          <w:sz w:val="32"/>
          <w:szCs w:val="24"/>
        </w:rPr>
      </w:pPr>
      <w:r>
        <w:rPr>
          <w:rFonts w:ascii="Times New Roman" w:hAnsi="Times New Roman" w:eastAsia="仿宋_GB2312"/>
          <w:bCs/>
          <w:sz w:val="32"/>
          <w:szCs w:val="24"/>
        </w:rPr>
        <w:t>推荐单位（公章）</w:t>
      </w:r>
    </w:p>
    <w:p>
      <w:pPr>
        <w:spacing w:line="360" w:lineRule="auto"/>
        <w:ind w:firstLine="5244" w:firstLineChars="1639"/>
        <w:rPr>
          <w:rFonts w:ascii="Times New Roman" w:hAnsi="Times New Roman" w:eastAsia="仿宋_GB2312"/>
          <w:bCs/>
          <w:sz w:val="32"/>
          <w:szCs w:val="24"/>
        </w:rPr>
      </w:pPr>
      <w:r>
        <w:rPr>
          <w:rFonts w:ascii="Times New Roman" w:hAnsi="Times New Roman" w:eastAsia="仿宋_GB2312"/>
          <w:bCs/>
          <w:sz w:val="32"/>
          <w:szCs w:val="24"/>
        </w:rPr>
        <w:t>年   月   日</w:t>
      </w:r>
    </w:p>
    <w:p>
      <w:pPr>
        <w:spacing w:line="360" w:lineRule="auto"/>
        <w:jc w:val="center"/>
        <w:rPr>
          <w:rFonts w:ascii="Times New Roman" w:hAnsi="Times New Roman" w:eastAsia="仿宋_GB2312"/>
          <w:bCs/>
          <w:sz w:val="32"/>
          <w:szCs w:val="24"/>
        </w:rPr>
      </w:pPr>
      <w:r>
        <w:rPr>
          <w:rFonts w:ascii="Times New Roman" w:hAnsi="Times New Roman" w:eastAsia="仿宋_GB2312"/>
          <w:bCs/>
          <w:sz w:val="32"/>
          <w:szCs w:val="24"/>
        </w:rPr>
        <w:br w:type="page"/>
      </w:r>
      <w:r>
        <w:rPr>
          <w:rFonts w:ascii="Times New Roman" w:hAnsi="Times New Roman"/>
          <w:b/>
          <w:color w:val="000000"/>
          <w:sz w:val="36"/>
          <w:szCs w:val="20"/>
        </w:rPr>
        <w:t>推荐技术成果汇总表</w:t>
      </w:r>
    </w:p>
    <w:p>
      <w:pPr>
        <w:spacing w:line="360" w:lineRule="auto"/>
        <w:jc w:val="center"/>
        <w:rPr>
          <w:rFonts w:ascii="Times New Roman" w:hAnsi="Times New Roman" w:eastAsia="仿宋_GB2312"/>
          <w:bCs/>
          <w:sz w:val="32"/>
          <w:szCs w:val="24"/>
        </w:rPr>
      </w:pPr>
    </w:p>
    <w:p>
      <w:pPr>
        <w:spacing w:line="360" w:lineRule="auto"/>
        <w:rPr>
          <w:rFonts w:ascii="Times New Roman" w:hAnsi="Times New Roman" w:eastAsia="仿宋_GB2312"/>
          <w:bCs/>
          <w:sz w:val="32"/>
          <w:szCs w:val="24"/>
        </w:rPr>
      </w:pPr>
      <w:r>
        <w:rPr>
          <w:rFonts w:ascii="Times New Roman" w:hAnsi="Times New Roman" w:eastAsia="仿宋_GB2312"/>
          <w:bCs/>
          <w:sz w:val="32"/>
          <w:szCs w:val="24"/>
        </w:rPr>
        <w:t>盟市（</w:t>
      </w:r>
      <w:r>
        <w:rPr>
          <w:rFonts w:hint="eastAsia" w:ascii="Times New Roman" w:hAnsi="Times New Roman" w:eastAsia="仿宋_GB2312"/>
          <w:bCs/>
          <w:sz w:val="32"/>
          <w:szCs w:val="24"/>
        </w:rPr>
        <w:t>区直</w:t>
      </w:r>
      <w:r>
        <w:rPr>
          <w:rFonts w:ascii="Times New Roman" w:hAnsi="Times New Roman" w:eastAsia="仿宋_GB2312"/>
          <w:kern w:val="0"/>
          <w:sz w:val="32"/>
          <w:szCs w:val="32"/>
        </w:rPr>
        <w:t>高校、科研院所</w:t>
      </w:r>
      <w:r>
        <w:rPr>
          <w:rFonts w:ascii="Times New Roman" w:hAnsi="Times New Roman" w:eastAsia="仿宋_GB2312"/>
          <w:bCs/>
          <w:sz w:val="32"/>
          <w:szCs w:val="24"/>
        </w:rPr>
        <w:t>）：</w:t>
      </w:r>
    </w:p>
    <w:tbl>
      <w:tblPr>
        <w:tblStyle w:val="5"/>
        <w:tblW w:w="90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701"/>
        <w:gridCol w:w="1429"/>
        <w:gridCol w:w="2318"/>
        <w:gridCol w:w="939"/>
        <w:gridCol w:w="698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  <w:t>技术名称</w:t>
            </w:r>
          </w:p>
        </w:tc>
        <w:tc>
          <w:tcPr>
            <w:tcW w:w="142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  <w:t>技术类型</w:t>
            </w:r>
          </w:p>
        </w:tc>
        <w:tc>
          <w:tcPr>
            <w:tcW w:w="23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  <w:t>技术提供单位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429" w:type="dxa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</w:p>
        </w:tc>
        <w:tc>
          <w:tcPr>
            <w:tcW w:w="231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</w:p>
        </w:tc>
        <w:tc>
          <w:tcPr>
            <w:tcW w:w="93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</w:p>
        </w:tc>
        <w:tc>
          <w:tcPr>
            <w:tcW w:w="816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429" w:type="dxa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</w:p>
        </w:tc>
        <w:tc>
          <w:tcPr>
            <w:tcW w:w="231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</w:p>
        </w:tc>
        <w:tc>
          <w:tcPr>
            <w:tcW w:w="93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</w:p>
        </w:tc>
        <w:tc>
          <w:tcPr>
            <w:tcW w:w="816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429" w:type="dxa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</w:p>
        </w:tc>
        <w:tc>
          <w:tcPr>
            <w:tcW w:w="231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</w:p>
        </w:tc>
        <w:tc>
          <w:tcPr>
            <w:tcW w:w="93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</w:p>
        </w:tc>
        <w:tc>
          <w:tcPr>
            <w:tcW w:w="816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1429" w:type="dxa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</w:p>
        </w:tc>
        <w:tc>
          <w:tcPr>
            <w:tcW w:w="231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</w:p>
        </w:tc>
        <w:tc>
          <w:tcPr>
            <w:tcW w:w="93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</w:p>
        </w:tc>
        <w:tc>
          <w:tcPr>
            <w:tcW w:w="816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left="105" w:leftChars="50"/>
        <w:rPr>
          <w:rFonts w:ascii="Times New Roman" w:hAnsi="Times New Roman" w:eastAsia="仿宋_GB2312"/>
          <w:color w:val="000000"/>
          <w:kern w:val="0"/>
          <w:sz w:val="22"/>
        </w:rPr>
      </w:pPr>
      <w:r>
        <w:rPr>
          <w:rFonts w:ascii="Times New Roman" w:hAnsi="Times New Roman" w:eastAsia="仿宋_GB2312"/>
          <w:color w:val="000000"/>
          <w:kern w:val="0"/>
          <w:sz w:val="22"/>
        </w:rPr>
        <w:t>备注：技术类型包括A. 能效提高技术  B.废物和副产品回收再利用技术C. 清洁能源技术D.温室气体削减和利用技术</w:t>
      </w:r>
    </w:p>
    <w:p>
      <w:pPr>
        <w:spacing w:line="360" w:lineRule="auto"/>
        <w:rPr>
          <w:rFonts w:ascii="Times New Roman" w:hAnsi="Times New Roman" w:eastAsia="仿宋_GB2312"/>
          <w:bCs/>
          <w:sz w:val="32"/>
          <w:szCs w:val="24"/>
        </w:rPr>
      </w:pPr>
    </w:p>
    <w:p>
      <w:pPr>
        <w:jc w:val="left"/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长城小标宋体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1F2"/>
    <w:rsid w:val="0016502D"/>
    <w:rsid w:val="00353663"/>
    <w:rsid w:val="00446C99"/>
    <w:rsid w:val="00481A59"/>
    <w:rsid w:val="004901F2"/>
    <w:rsid w:val="004E415B"/>
    <w:rsid w:val="006E27FF"/>
    <w:rsid w:val="00716658"/>
    <w:rsid w:val="007B299E"/>
    <w:rsid w:val="009F68B3"/>
    <w:rsid w:val="00A64FED"/>
    <w:rsid w:val="00A774B4"/>
    <w:rsid w:val="00B029BC"/>
    <w:rsid w:val="00B5115D"/>
    <w:rsid w:val="00E50699"/>
    <w:rsid w:val="00EF5286"/>
    <w:rsid w:val="033D11BC"/>
    <w:rsid w:val="7A4B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1134</Words>
  <Characters>6466</Characters>
  <Lines>53</Lines>
  <Paragraphs>15</Paragraphs>
  <TotalTime>113</TotalTime>
  <ScaleCrop>false</ScaleCrop>
  <LinksUpToDate>false</LinksUpToDate>
  <CharactersWithSpaces>7585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2018-05-21T07:47:00Z</dcterms:created>
  <dc:creator>Windows 用户</dc:creator>
  <cp:lastModifiedBy>Administrator</cp:lastModifiedBy>
  <dcterms:modified xsi:type="dcterms:W3CDTF">2018-05-24T09:05:49Z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